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DFF0D3" w14:textId="2F4D1312" w:rsidR="009F1E5E" w:rsidRDefault="00A61449" w:rsidP="00265A9A">
      <w:pPr>
        <w:pStyle w:val="NoSpacing"/>
        <w:jc w:val="center"/>
        <w:rPr>
          <w:rFonts w:ascii="Cambria Math" w:hAnsi="Cambria Math"/>
          <w:sz w:val="28"/>
          <w:szCs w:val="28"/>
        </w:rPr>
      </w:pPr>
      <w:r w:rsidRPr="00A61449">
        <w:rPr>
          <w:rFonts w:ascii="Cambria Math" w:hAnsi="Cambria Math"/>
          <w:sz w:val="28"/>
          <w:szCs w:val="28"/>
        </w:rPr>
        <w:t>CO</w:t>
      </w:r>
      <w:r w:rsidR="007E7664">
        <w:rPr>
          <w:rFonts w:ascii="Cambria Math" w:hAnsi="Cambria Math"/>
          <w:sz w:val="28"/>
          <w:szCs w:val="28"/>
        </w:rPr>
        <w:t>ADY</w:t>
      </w:r>
      <w:r w:rsidR="006A5271">
        <w:rPr>
          <w:rFonts w:ascii="Cambria Math" w:hAnsi="Cambria Math"/>
          <w:sz w:val="28"/>
          <w:szCs w:val="28"/>
        </w:rPr>
        <w:t xml:space="preserve"> RENTALS</w:t>
      </w:r>
    </w:p>
    <w:p w14:paraId="57268845" w14:textId="77777777" w:rsidR="00A61449" w:rsidRPr="00A61449" w:rsidRDefault="00A61449" w:rsidP="00A61449">
      <w:pPr>
        <w:pStyle w:val="NoSpacing"/>
        <w:jc w:val="center"/>
        <w:rPr>
          <w:rFonts w:ascii="Cambria Math" w:hAnsi="Cambria Math"/>
          <w:sz w:val="16"/>
          <w:szCs w:val="16"/>
        </w:rPr>
      </w:pPr>
      <w:r w:rsidRPr="00A61449">
        <w:rPr>
          <w:rFonts w:ascii="Cambria Math" w:hAnsi="Cambria Math"/>
          <w:sz w:val="16"/>
          <w:szCs w:val="16"/>
        </w:rPr>
        <w:t>Quality &amp; Reliability</w:t>
      </w:r>
    </w:p>
    <w:p w14:paraId="7C46B30D" w14:textId="77777777" w:rsidR="00A61449" w:rsidRPr="00A61449" w:rsidRDefault="00A61449" w:rsidP="00A61449">
      <w:pPr>
        <w:pStyle w:val="NoSpacing"/>
        <w:jc w:val="center"/>
        <w:rPr>
          <w:rFonts w:ascii="Cambria Math" w:hAnsi="Cambria Math"/>
        </w:rPr>
      </w:pPr>
      <w:r w:rsidRPr="00A61449">
        <w:rPr>
          <w:rFonts w:ascii="Cambria Math" w:hAnsi="Cambria Math"/>
        </w:rPr>
        <w:t>RENTAL AGREEMENT</w:t>
      </w:r>
    </w:p>
    <w:p w14:paraId="3F5000D2" w14:textId="77777777" w:rsidR="00A61449" w:rsidRDefault="00A61449" w:rsidP="00A61449">
      <w:pPr>
        <w:pStyle w:val="NoSpacing"/>
      </w:pPr>
    </w:p>
    <w:p w14:paraId="7B3C3EF1" w14:textId="321F51DC" w:rsidR="00AB5FE0" w:rsidRDefault="00A61449" w:rsidP="00AE660D">
      <w:pPr>
        <w:pStyle w:val="NoSpacing"/>
        <w:jc w:val="both"/>
        <w:rPr>
          <w:rFonts w:ascii="Cambria Math" w:hAnsi="Cambria Math"/>
          <w:sz w:val="20"/>
          <w:szCs w:val="20"/>
        </w:rPr>
      </w:pPr>
      <w:r w:rsidRPr="00B93E15">
        <w:rPr>
          <w:rFonts w:ascii="Cambria Math" w:hAnsi="Cambria Math"/>
          <w:sz w:val="20"/>
          <w:szCs w:val="20"/>
        </w:rPr>
        <w:t>This lease is made and executed between</w:t>
      </w:r>
      <w:r w:rsidR="00CD7DA0">
        <w:rPr>
          <w:rFonts w:ascii="Cambria Math" w:hAnsi="Cambria Math"/>
          <w:sz w:val="20"/>
          <w:szCs w:val="20"/>
        </w:rPr>
        <w:t xml:space="preserve"> Coady Rentals</w:t>
      </w:r>
      <w:r w:rsidRPr="00B93E15">
        <w:rPr>
          <w:rFonts w:ascii="Cambria Math" w:hAnsi="Cambria Math"/>
          <w:sz w:val="20"/>
          <w:szCs w:val="20"/>
        </w:rPr>
        <w:t xml:space="preserve">, herein “Landlord”, and </w:t>
      </w:r>
      <w:r w:rsidR="00B213E6">
        <w:rPr>
          <w:rFonts w:ascii="Cambria Math" w:hAnsi="Cambria Math"/>
          <w:sz w:val="20"/>
          <w:szCs w:val="20"/>
        </w:rPr>
        <w:t>“Tenants”</w:t>
      </w:r>
    </w:p>
    <w:p w14:paraId="5147AEC4" w14:textId="77777777" w:rsidR="00FA6373" w:rsidRPr="00B93E15" w:rsidRDefault="00FA6373" w:rsidP="00AE660D">
      <w:pPr>
        <w:pStyle w:val="NoSpacing"/>
        <w:jc w:val="both"/>
        <w:rPr>
          <w:rFonts w:ascii="Cambria Math" w:hAnsi="Cambria Math"/>
          <w:sz w:val="20"/>
          <w:szCs w:val="20"/>
        </w:rPr>
      </w:pPr>
    </w:p>
    <w:p w14:paraId="460881ED" w14:textId="77777777" w:rsidR="006B7578" w:rsidRDefault="00236272" w:rsidP="00236272">
      <w:pPr>
        <w:pStyle w:val="NoSpacing"/>
        <w:jc w:val="both"/>
        <w:rPr>
          <w:rFonts w:ascii="Cambria Math" w:hAnsi="Cambria Math"/>
          <w:sz w:val="20"/>
          <w:szCs w:val="20"/>
        </w:rPr>
      </w:pPr>
      <w:r>
        <w:rPr>
          <w:rFonts w:ascii="Cambria Math" w:hAnsi="Cambria Math"/>
          <w:sz w:val="20"/>
          <w:szCs w:val="20"/>
        </w:rPr>
        <w:t>1)______________</w:t>
      </w:r>
      <w:r w:rsidR="00D224C3">
        <w:rPr>
          <w:rFonts w:ascii="Cambria Math" w:hAnsi="Cambria Math"/>
          <w:sz w:val="20"/>
          <w:szCs w:val="20"/>
        </w:rPr>
        <w:t>_____________________     4)_______________________________________     7) ______________________________</w:t>
      </w:r>
    </w:p>
    <w:p w14:paraId="4F6D2A14" w14:textId="77777777" w:rsidR="008671FC" w:rsidRDefault="008671FC" w:rsidP="006B7578">
      <w:pPr>
        <w:pStyle w:val="NoSpacing"/>
        <w:jc w:val="both"/>
        <w:rPr>
          <w:rFonts w:ascii="Cambria Math" w:hAnsi="Cambria Math"/>
          <w:sz w:val="20"/>
          <w:szCs w:val="20"/>
        </w:rPr>
      </w:pPr>
    </w:p>
    <w:p w14:paraId="29F417F6" w14:textId="77777777" w:rsidR="006B7578" w:rsidRDefault="00D224C3" w:rsidP="00AE660D">
      <w:pPr>
        <w:pStyle w:val="NoSpacing"/>
        <w:jc w:val="both"/>
        <w:rPr>
          <w:rFonts w:ascii="Cambria Math" w:hAnsi="Cambria Math"/>
          <w:sz w:val="20"/>
          <w:szCs w:val="20"/>
        </w:rPr>
      </w:pPr>
      <w:r>
        <w:rPr>
          <w:rFonts w:ascii="Cambria Math" w:hAnsi="Cambria Math"/>
          <w:sz w:val="20"/>
          <w:szCs w:val="20"/>
        </w:rPr>
        <w:t>2)</w:t>
      </w:r>
      <w:r w:rsidR="006B7578">
        <w:rPr>
          <w:rFonts w:ascii="Cambria Math" w:hAnsi="Cambria Math"/>
          <w:sz w:val="20"/>
          <w:szCs w:val="20"/>
        </w:rPr>
        <w:t>___________________________________</w:t>
      </w:r>
      <w:r>
        <w:rPr>
          <w:rFonts w:ascii="Cambria Math" w:hAnsi="Cambria Math"/>
          <w:sz w:val="20"/>
          <w:szCs w:val="20"/>
        </w:rPr>
        <w:t>__  5)_______________________________________     8)_______________________________</w:t>
      </w:r>
    </w:p>
    <w:p w14:paraId="1447F1EA" w14:textId="77777777" w:rsidR="008671FC" w:rsidRDefault="008671FC" w:rsidP="00AE660D">
      <w:pPr>
        <w:pStyle w:val="NoSpacing"/>
        <w:jc w:val="both"/>
        <w:rPr>
          <w:rFonts w:ascii="Cambria Math" w:hAnsi="Cambria Math"/>
          <w:sz w:val="20"/>
          <w:szCs w:val="20"/>
        </w:rPr>
      </w:pPr>
    </w:p>
    <w:p w14:paraId="271864AB" w14:textId="77777777" w:rsidR="006B7578" w:rsidRDefault="00D224C3" w:rsidP="00AE660D">
      <w:pPr>
        <w:pStyle w:val="NoSpacing"/>
        <w:jc w:val="both"/>
        <w:rPr>
          <w:rFonts w:ascii="Cambria Math" w:hAnsi="Cambria Math"/>
          <w:sz w:val="20"/>
          <w:szCs w:val="20"/>
        </w:rPr>
      </w:pPr>
      <w:r>
        <w:rPr>
          <w:rFonts w:ascii="Cambria Math" w:hAnsi="Cambria Math"/>
          <w:sz w:val="20"/>
          <w:szCs w:val="20"/>
        </w:rPr>
        <w:t>3</w:t>
      </w:r>
      <w:r w:rsidR="006B7578">
        <w:rPr>
          <w:rFonts w:ascii="Cambria Math" w:hAnsi="Cambria Math"/>
          <w:sz w:val="20"/>
          <w:szCs w:val="20"/>
        </w:rPr>
        <w:t>)____________________</w:t>
      </w:r>
      <w:r>
        <w:rPr>
          <w:rFonts w:ascii="Cambria Math" w:hAnsi="Cambria Math"/>
          <w:sz w:val="20"/>
          <w:szCs w:val="20"/>
        </w:rPr>
        <w:t>__________________ 6</w:t>
      </w:r>
      <w:r w:rsidR="006B7578">
        <w:rPr>
          <w:rFonts w:ascii="Cambria Math" w:hAnsi="Cambria Math"/>
          <w:sz w:val="20"/>
          <w:szCs w:val="20"/>
        </w:rPr>
        <w:t>)_______________________________</w:t>
      </w:r>
      <w:r>
        <w:rPr>
          <w:rFonts w:ascii="Cambria Math" w:hAnsi="Cambria Math"/>
          <w:sz w:val="20"/>
          <w:szCs w:val="20"/>
        </w:rPr>
        <w:t>_______</w:t>
      </w:r>
      <w:r w:rsidR="00611B14">
        <w:rPr>
          <w:rFonts w:ascii="Cambria Math" w:hAnsi="Cambria Math"/>
          <w:sz w:val="20"/>
          <w:szCs w:val="20"/>
        </w:rPr>
        <w:t xml:space="preserve">      9)______________________________</w:t>
      </w:r>
    </w:p>
    <w:p w14:paraId="6DDAB29C" w14:textId="77777777" w:rsidR="00290A87" w:rsidRDefault="00290A87" w:rsidP="00AE660D">
      <w:pPr>
        <w:pStyle w:val="NoSpacing"/>
        <w:jc w:val="both"/>
        <w:rPr>
          <w:rFonts w:ascii="Cambria Math" w:hAnsi="Cambria Math"/>
          <w:sz w:val="20"/>
          <w:szCs w:val="20"/>
        </w:rPr>
      </w:pPr>
    </w:p>
    <w:p w14:paraId="7A02F73D" w14:textId="35BE6263" w:rsidR="009659BC" w:rsidRPr="00B93E15" w:rsidRDefault="00B213E6" w:rsidP="00AE660D">
      <w:pPr>
        <w:pStyle w:val="NoSpacing"/>
        <w:jc w:val="both"/>
        <w:rPr>
          <w:rFonts w:ascii="Cambria Math" w:hAnsi="Cambria Math"/>
          <w:sz w:val="20"/>
          <w:szCs w:val="20"/>
        </w:rPr>
      </w:pPr>
      <w:r>
        <w:rPr>
          <w:rFonts w:ascii="Cambria Math" w:hAnsi="Cambria Math"/>
          <w:sz w:val="20"/>
          <w:szCs w:val="20"/>
        </w:rPr>
        <w:t xml:space="preserve"> </w:t>
      </w:r>
      <w:r w:rsidR="009659BC" w:rsidRPr="00B93E15">
        <w:rPr>
          <w:rFonts w:ascii="Cambria Math" w:hAnsi="Cambria Math"/>
          <w:sz w:val="20"/>
          <w:szCs w:val="20"/>
        </w:rPr>
        <w:t>Landlord leases to tena</w:t>
      </w:r>
      <w:r w:rsidR="006B7578">
        <w:rPr>
          <w:rFonts w:ascii="Cambria Math" w:hAnsi="Cambria Math"/>
          <w:sz w:val="20"/>
          <w:szCs w:val="20"/>
        </w:rPr>
        <w:t xml:space="preserve">nts the property located at </w:t>
      </w:r>
      <w:r w:rsidR="009659BC" w:rsidRPr="00B93E15">
        <w:rPr>
          <w:rFonts w:ascii="Cambria Math" w:hAnsi="Cambria Math"/>
          <w:sz w:val="20"/>
          <w:szCs w:val="20"/>
        </w:rPr>
        <w:t>__________________________</w:t>
      </w:r>
      <w:r w:rsidR="006B7578">
        <w:rPr>
          <w:rFonts w:ascii="Cambria Math" w:hAnsi="Cambria Math"/>
          <w:sz w:val="20"/>
          <w:szCs w:val="20"/>
        </w:rPr>
        <w:t>________________________________</w:t>
      </w:r>
      <w:r w:rsidR="009659BC" w:rsidRPr="00B93E15">
        <w:rPr>
          <w:rFonts w:ascii="Cambria Math" w:hAnsi="Cambria Math"/>
          <w:sz w:val="20"/>
          <w:szCs w:val="20"/>
        </w:rPr>
        <w:t xml:space="preserve">_____.  This lease </w:t>
      </w:r>
      <w:r w:rsidR="00B077A3">
        <w:rPr>
          <w:rFonts w:ascii="Cambria Math" w:hAnsi="Cambria Math"/>
          <w:sz w:val="20"/>
          <w:szCs w:val="20"/>
        </w:rPr>
        <w:t xml:space="preserve">for the academic year at Ohio University </w:t>
      </w:r>
      <w:r w:rsidR="009659BC" w:rsidRPr="00B93E15">
        <w:rPr>
          <w:rFonts w:ascii="Cambria Math" w:hAnsi="Cambria Math"/>
          <w:sz w:val="20"/>
          <w:szCs w:val="20"/>
        </w:rPr>
        <w:t>start</w:t>
      </w:r>
      <w:r w:rsidR="00B077A3">
        <w:rPr>
          <w:rFonts w:ascii="Cambria Math" w:hAnsi="Cambria Math"/>
          <w:sz w:val="20"/>
          <w:szCs w:val="20"/>
        </w:rPr>
        <w:t>s</w:t>
      </w:r>
      <w:r w:rsidR="009659BC" w:rsidRPr="00B93E15">
        <w:rPr>
          <w:rFonts w:ascii="Cambria Math" w:hAnsi="Cambria Math"/>
          <w:sz w:val="20"/>
          <w:szCs w:val="20"/>
        </w:rPr>
        <w:t xml:space="preserve"> at </w:t>
      </w:r>
      <w:r w:rsidR="009659BC" w:rsidRPr="00B93E15">
        <w:rPr>
          <w:rFonts w:ascii="Cambria Math" w:hAnsi="Cambria Math"/>
          <w:b/>
          <w:sz w:val="20"/>
          <w:szCs w:val="20"/>
        </w:rPr>
        <w:t>noon</w:t>
      </w:r>
      <w:r w:rsidR="009659BC" w:rsidRPr="00B93E15">
        <w:rPr>
          <w:rFonts w:ascii="Cambria Math" w:hAnsi="Cambria Math"/>
          <w:sz w:val="20"/>
          <w:szCs w:val="20"/>
        </w:rPr>
        <w:t>, 12</w:t>
      </w:r>
      <w:r w:rsidR="00B077A3">
        <w:rPr>
          <w:rFonts w:ascii="Cambria Math" w:hAnsi="Cambria Math"/>
          <w:sz w:val="20"/>
          <w:szCs w:val="20"/>
        </w:rPr>
        <w:t xml:space="preserve"> </w:t>
      </w:r>
      <w:r w:rsidR="009659BC" w:rsidRPr="00B93E15">
        <w:rPr>
          <w:rFonts w:ascii="Cambria Math" w:hAnsi="Cambria Math"/>
          <w:sz w:val="20"/>
          <w:szCs w:val="20"/>
        </w:rPr>
        <w:t>p</w:t>
      </w:r>
      <w:r w:rsidR="00B077A3">
        <w:rPr>
          <w:rFonts w:ascii="Cambria Math" w:hAnsi="Cambria Math"/>
          <w:sz w:val="20"/>
          <w:szCs w:val="20"/>
        </w:rPr>
        <w:t>.</w:t>
      </w:r>
      <w:r w:rsidR="009659BC" w:rsidRPr="00B93E15">
        <w:rPr>
          <w:rFonts w:ascii="Cambria Math" w:hAnsi="Cambria Math"/>
          <w:sz w:val="20"/>
          <w:szCs w:val="20"/>
        </w:rPr>
        <w:t>m</w:t>
      </w:r>
      <w:r w:rsidR="00B077A3">
        <w:rPr>
          <w:rFonts w:ascii="Cambria Math" w:hAnsi="Cambria Math"/>
          <w:sz w:val="20"/>
          <w:szCs w:val="20"/>
        </w:rPr>
        <w:t>.</w:t>
      </w:r>
      <w:r w:rsidR="009659BC" w:rsidRPr="00B93E15">
        <w:rPr>
          <w:rFonts w:ascii="Cambria Math" w:hAnsi="Cambria Math"/>
          <w:sz w:val="20"/>
          <w:szCs w:val="20"/>
        </w:rPr>
        <w:t xml:space="preserve"> on Sunday, </w:t>
      </w:r>
      <w:r w:rsidR="009C58A2">
        <w:rPr>
          <w:rFonts w:ascii="Cambria Math" w:hAnsi="Cambria Math"/>
          <w:b/>
          <w:sz w:val="20"/>
          <w:szCs w:val="20"/>
          <w:u w:val="single"/>
        </w:rPr>
        <w:t>May</w:t>
      </w:r>
      <w:r w:rsidR="00D20CD3">
        <w:rPr>
          <w:rFonts w:ascii="Cambria Math" w:hAnsi="Cambria Math"/>
          <w:b/>
          <w:sz w:val="20"/>
          <w:szCs w:val="20"/>
          <w:u w:val="single"/>
        </w:rPr>
        <w:t xml:space="preserve"> </w:t>
      </w:r>
      <w:r w:rsidR="0058429C">
        <w:rPr>
          <w:rFonts w:ascii="Cambria Math" w:hAnsi="Cambria Math"/>
          <w:b/>
          <w:sz w:val="20"/>
          <w:szCs w:val="20"/>
          <w:u w:val="single"/>
        </w:rPr>
        <w:t>9</w:t>
      </w:r>
      <w:r w:rsidR="009C58A2">
        <w:rPr>
          <w:rFonts w:ascii="Cambria Math" w:hAnsi="Cambria Math"/>
          <w:b/>
          <w:sz w:val="20"/>
          <w:szCs w:val="20"/>
          <w:u w:val="single"/>
        </w:rPr>
        <w:t>, 2</w:t>
      </w:r>
      <w:r w:rsidR="0058429C">
        <w:rPr>
          <w:rFonts w:ascii="Cambria Math" w:hAnsi="Cambria Math"/>
          <w:b/>
          <w:sz w:val="20"/>
          <w:szCs w:val="20"/>
          <w:u w:val="single"/>
        </w:rPr>
        <w:t>0</w:t>
      </w:r>
      <w:r w:rsidR="00B875C5">
        <w:rPr>
          <w:rFonts w:ascii="Cambria Math" w:hAnsi="Cambria Math"/>
          <w:b/>
          <w:sz w:val="20"/>
          <w:szCs w:val="20"/>
          <w:u w:val="single"/>
        </w:rPr>
        <w:t>2</w:t>
      </w:r>
      <w:r w:rsidR="0058429C">
        <w:rPr>
          <w:rFonts w:ascii="Cambria Math" w:hAnsi="Cambria Math"/>
          <w:b/>
          <w:sz w:val="20"/>
          <w:szCs w:val="20"/>
          <w:u w:val="single"/>
        </w:rPr>
        <w:t>1</w:t>
      </w:r>
      <w:r w:rsidR="009659BC" w:rsidRPr="00B93E15">
        <w:rPr>
          <w:rFonts w:ascii="Cambria Math" w:hAnsi="Cambria Math"/>
          <w:sz w:val="20"/>
          <w:szCs w:val="20"/>
        </w:rPr>
        <w:t xml:space="preserve"> and end</w:t>
      </w:r>
      <w:r w:rsidR="00B077A3">
        <w:rPr>
          <w:rFonts w:ascii="Cambria Math" w:hAnsi="Cambria Math"/>
          <w:sz w:val="20"/>
          <w:szCs w:val="20"/>
        </w:rPr>
        <w:t>s</w:t>
      </w:r>
      <w:r w:rsidR="009659BC" w:rsidRPr="00B93E15">
        <w:rPr>
          <w:rFonts w:ascii="Cambria Math" w:hAnsi="Cambria Math"/>
          <w:sz w:val="20"/>
          <w:szCs w:val="20"/>
        </w:rPr>
        <w:t xml:space="preserve"> at 12</w:t>
      </w:r>
      <w:r w:rsidR="00B077A3">
        <w:rPr>
          <w:rFonts w:ascii="Cambria Math" w:hAnsi="Cambria Math"/>
          <w:sz w:val="20"/>
          <w:szCs w:val="20"/>
        </w:rPr>
        <w:t xml:space="preserve">:00 </w:t>
      </w:r>
      <w:r w:rsidR="009659BC" w:rsidRPr="00B93E15">
        <w:rPr>
          <w:rFonts w:ascii="Cambria Math" w:hAnsi="Cambria Math"/>
          <w:sz w:val="20"/>
          <w:szCs w:val="20"/>
        </w:rPr>
        <w:t>a</w:t>
      </w:r>
      <w:r w:rsidR="00B077A3">
        <w:rPr>
          <w:rFonts w:ascii="Cambria Math" w:hAnsi="Cambria Math"/>
          <w:sz w:val="20"/>
          <w:szCs w:val="20"/>
        </w:rPr>
        <w:t>.</w:t>
      </w:r>
      <w:r w:rsidR="009659BC" w:rsidRPr="00B93E15">
        <w:rPr>
          <w:rFonts w:ascii="Cambria Math" w:hAnsi="Cambria Math"/>
          <w:sz w:val="20"/>
          <w:szCs w:val="20"/>
        </w:rPr>
        <w:t>m</w:t>
      </w:r>
      <w:r w:rsidR="00B077A3">
        <w:rPr>
          <w:rFonts w:ascii="Cambria Math" w:hAnsi="Cambria Math"/>
          <w:sz w:val="20"/>
          <w:szCs w:val="20"/>
        </w:rPr>
        <w:t>.</w:t>
      </w:r>
      <w:r w:rsidR="009659BC" w:rsidRPr="00B93E15">
        <w:rPr>
          <w:rFonts w:ascii="Cambria Math" w:hAnsi="Cambria Math"/>
          <w:sz w:val="20"/>
          <w:szCs w:val="20"/>
        </w:rPr>
        <w:t xml:space="preserve"> </w:t>
      </w:r>
      <w:r w:rsidR="00B077A3">
        <w:rPr>
          <w:rFonts w:ascii="Cambria Math" w:hAnsi="Cambria Math"/>
          <w:sz w:val="20"/>
          <w:szCs w:val="20"/>
        </w:rPr>
        <w:t>(</w:t>
      </w:r>
      <w:r w:rsidR="00B077A3" w:rsidRPr="00E26666">
        <w:rPr>
          <w:rFonts w:ascii="Cambria Math" w:hAnsi="Cambria Math"/>
          <w:b/>
          <w:sz w:val="20"/>
          <w:szCs w:val="20"/>
        </w:rPr>
        <w:t>midnight</w:t>
      </w:r>
      <w:r w:rsidR="00B077A3">
        <w:rPr>
          <w:rFonts w:ascii="Cambria Math" w:hAnsi="Cambria Math"/>
          <w:sz w:val="20"/>
          <w:szCs w:val="20"/>
        </w:rPr>
        <w:t>)</w:t>
      </w:r>
      <w:r w:rsidR="007A6647">
        <w:rPr>
          <w:rFonts w:ascii="Cambria Math" w:hAnsi="Cambria Math"/>
          <w:sz w:val="20"/>
          <w:szCs w:val="20"/>
        </w:rPr>
        <w:t xml:space="preserve"> </w:t>
      </w:r>
      <w:r w:rsidR="009659BC" w:rsidRPr="00B93E15">
        <w:rPr>
          <w:rFonts w:ascii="Cambria Math" w:hAnsi="Cambria Math"/>
          <w:sz w:val="20"/>
          <w:szCs w:val="20"/>
        </w:rPr>
        <w:t xml:space="preserve">on Saturday, </w:t>
      </w:r>
      <w:r w:rsidR="0058429C">
        <w:rPr>
          <w:rFonts w:ascii="Cambria Math" w:hAnsi="Cambria Math"/>
          <w:sz w:val="20"/>
          <w:szCs w:val="20"/>
          <w:u w:val="single"/>
        </w:rPr>
        <w:t>April 30</w:t>
      </w:r>
      <w:r w:rsidR="00611B14" w:rsidRPr="006B1589">
        <w:rPr>
          <w:rFonts w:ascii="Cambria Math" w:hAnsi="Cambria Math"/>
          <w:b/>
          <w:sz w:val="20"/>
          <w:szCs w:val="20"/>
          <w:u w:val="single"/>
        </w:rPr>
        <w:t>, 20</w:t>
      </w:r>
      <w:r w:rsidR="00591ECC">
        <w:rPr>
          <w:rFonts w:ascii="Cambria Math" w:hAnsi="Cambria Math"/>
          <w:b/>
          <w:sz w:val="20"/>
          <w:szCs w:val="20"/>
          <w:u w:val="single"/>
        </w:rPr>
        <w:t>2</w:t>
      </w:r>
      <w:r w:rsidR="0058429C">
        <w:rPr>
          <w:rFonts w:ascii="Cambria Math" w:hAnsi="Cambria Math"/>
          <w:b/>
          <w:sz w:val="20"/>
          <w:szCs w:val="20"/>
          <w:u w:val="single"/>
        </w:rPr>
        <w:t>2</w:t>
      </w:r>
      <w:r w:rsidR="009659BC" w:rsidRPr="00B93E15">
        <w:rPr>
          <w:rFonts w:ascii="Cambria Math" w:hAnsi="Cambria Math"/>
          <w:sz w:val="20"/>
          <w:szCs w:val="20"/>
        </w:rPr>
        <w:t>,</w:t>
      </w:r>
      <w:r>
        <w:rPr>
          <w:rFonts w:ascii="Cambria Math" w:hAnsi="Cambria Math"/>
          <w:sz w:val="20"/>
          <w:szCs w:val="20"/>
        </w:rPr>
        <w:t xml:space="preserve"> </w:t>
      </w:r>
      <w:r w:rsidR="00B077A3">
        <w:rPr>
          <w:rFonts w:ascii="Cambria Math" w:hAnsi="Cambria Math"/>
          <w:sz w:val="20"/>
          <w:szCs w:val="20"/>
        </w:rPr>
        <w:t xml:space="preserve"> the very end of</w:t>
      </w:r>
      <w:r w:rsidR="009659BC" w:rsidRPr="00B93E15">
        <w:rPr>
          <w:rFonts w:ascii="Cambria Math" w:hAnsi="Cambria Math"/>
          <w:sz w:val="20"/>
          <w:szCs w:val="20"/>
        </w:rPr>
        <w:t xml:space="preserve"> graduation day</w:t>
      </w:r>
      <w:r w:rsidR="00B077A3">
        <w:rPr>
          <w:rFonts w:ascii="Cambria Math" w:hAnsi="Cambria Math"/>
          <w:sz w:val="20"/>
          <w:szCs w:val="20"/>
        </w:rPr>
        <w:t>.</w:t>
      </w:r>
    </w:p>
    <w:p w14:paraId="5ED3E701" w14:textId="77777777" w:rsidR="006E265E" w:rsidRDefault="006E265E" w:rsidP="00AE660D">
      <w:pPr>
        <w:pStyle w:val="NoSpacing"/>
        <w:jc w:val="both"/>
        <w:rPr>
          <w:rFonts w:ascii="Cambria Math" w:hAnsi="Cambria Math"/>
          <w:b/>
          <w:sz w:val="20"/>
          <w:szCs w:val="20"/>
        </w:rPr>
      </w:pPr>
    </w:p>
    <w:p w14:paraId="0251F758" w14:textId="77777777" w:rsidR="009659BC" w:rsidRPr="005E3F1F" w:rsidRDefault="007955D8" w:rsidP="00AE660D">
      <w:pPr>
        <w:pStyle w:val="NoSpacing"/>
        <w:jc w:val="both"/>
        <w:rPr>
          <w:rFonts w:ascii="Cambria Math" w:hAnsi="Cambria Math"/>
          <w:b/>
          <w:sz w:val="20"/>
          <w:szCs w:val="20"/>
        </w:rPr>
      </w:pPr>
      <w:r w:rsidRPr="005E3F1F">
        <w:rPr>
          <w:rFonts w:ascii="Cambria Math" w:hAnsi="Cambria Math"/>
          <w:b/>
          <w:sz w:val="20"/>
          <w:szCs w:val="20"/>
        </w:rPr>
        <w:t>COMMUNICATION BETWEEN TENANTS &amp; LANDLORD:</w:t>
      </w:r>
    </w:p>
    <w:p w14:paraId="1D8AA69D" w14:textId="0732DEA9" w:rsidR="007955D8" w:rsidRPr="00B93E15" w:rsidRDefault="007955D8" w:rsidP="00AE660D">
      <w:pPr>
        <w:pStyle w:val="NoSpacing"/>
        <w:jc w:val="both"/>
        <w:rPr>
          <w:rFonts w:ascii="Cambria Math" w:hAnsi="Cambria Math"/>
          <w:sz w:val="20"/>
          <w:szCs w:val="20"/>
        </w:rPr>
      </w:pPr>
      <w:r w:rsidRPr="00B93E15">
        <w:rPr>
          <w:rFonts w:ascii="Cambria Math" w:hAnsi="Cambria Math"/>
          <w:sz w:val="20"/>
          <w:szCs w:val="20"/>
        </w:rPr>
        <w:t>Co</w:t>
      </w:r>
      <w:r w:rsidR="007E7664">
        <w:rPr>
          <w:rFonts w:ascii="Cambria Math" w:hAnsi="Cambria Math"/>
          <w:sz w:val="20"/>
          <w:szCs w:val="20"/>
        </w:rPr>
        <w:t>ady</w:t>
      </w:r>
      <w:r w:rsidRPr="00B93E15">
        <w:rPr>
          <w:rFonts w:ascii="Cambria Math" w:hAnsi="Cambria Math"/>
          <w:sz w:val="20"/>
          <w:szCs w:val="20"/>
        </w:rPr>
        <w:t xml:space="preserve"> Rentals</w:t>
      </w:r>
      <w:r w:rsidR="00B213E6">
        <w:rPr>
          <w:rFonts w:ascii="Cambria Math" w:hAnsi="Cambria Math"/>
          <w:sz w:val="20"/>
          <w:szCs w:val="20"/>
        </w:rPr>
        <w:t>’</w:t>
      </w:r>
      <w:r w:rsidRPr="00B93E15">
        <w:rPr>
          <w:rFonts w:ascii="Cambria Math" w:hAnsi="Cambria Math"/>
          <w:sz w:val="20"/>
          <w:szCs w:val="20"/>
        </w:rPr>
        <w:t xml:space="preserve"> office is at 25 W. Washington, Athens, Ohio 45701 (740.593.7517) (</w:t>
      </w:r>
      <w:hyperlink r:id="rId7" w:history="1">
        <w:r w:rsidRPr="00B93E15">
          <w:rPr>
            <w:rStyle w:val="Hyperlink"/>
            <w:rFonts w:ascii="Cambria Math" w:hAnsi="Cambria Math"/>
            <w:sz w:val="20"/>
            <w:szCs w:val="20"/>
          </w:rPr>
          <w:t>www.coadyrentals.com</w:t>
        </w:r>
      </w:hyperlink>
      <w:r w:rsidRPr="00B93E15">
        <w:rPr>
          <w:rFonts w:ascii="Cambria Math" w:hAnsi="Cambria Math"/>
          <w:sz w:val="20"/>
          <w:szCs w:val="20"/>
        </w:rPr>
        <w:t xml:space="preserve">).  To send </w:t>
      </w:r>
      <w:r w:rsidR="00E03E35" w:rsidRPr="00B93E15">
        <w:rPr>
          <w:rFonts w:ascii="Cambria Math" w:hAnsi="Cambria Math"/>
          <w:sz w:val="20"/>
          <w:szCs w:val="20"/>
        </w:rPr>
        <w:t>maintenance request</w:t>
      </w:r>
      <w:r w:rsidR="00B93E15">
        <w:rPr>
          <w:rFonts w:ascii="Cambria Math" w:hAnsi="Cambria Math"/>
          <w:sz w:val="20"/>
          <w:szCs w:val="20"/>
        </w:rPr>
        <w:t>s</w:t>
      </w:r>
      <w:r w:rsidR="00E03E35" w:rsidRPr="00B93E15">
        <w:rPr>
          <w:rFonts w:ascii="Cambria Math" w:hAnsi="Cambria Math"/>
          <w:sz w:val="20"/>
          <w:szCs w:val="20"/>
        </w:rPr>
        <w:t xml:space="preserve">, go to the “Maintenance” page on the website or deliver them in writing at the office.  In case of </w:t>
      </w:r>
      <w:r w:rsidR="00E03E35" w:rsidRPr="00B93E15">
        <w:rPr>
          <w:rFonts w:ascii="Cambria Math" w:hAnsi="Cambria Math"/>
          <w:sz w:val="20"/>
          <w:szCs w:val="20"/>
          <w:u w:val="single"/>
        </w:rPr>
        <w:t>EMERGENCY</w:t>
      </w:r>
      <w:r w:rsidR="00E03E35" w:rsidRPr="00B93E15">
        <w:rPr>
          <w:rFonts w:ascii="Cambria Math" w:hAnsi="Cambria Math"/>
          <w:sz w:val="20"/>
          <w:szCs w:val="20"/>
        </w:rPr>
        <w:t xml:space="preserve">, </w:t>
      </w:r>
      <w:r w:rsidR="00611B14">
        <w:rPr>
          <w:rFonts w:ascii="Cambria Math" w:hAnsi="Cambria Math"/>
          <w:sz w:val="20"/>
          <w:szCs w:val="20"/>
        </w:rPr>
        <w:t>outside of office hours you MUST</w:t>
      </w:r>
      <w:r w:rsidR="00E03E35" w:rsidRPr="00B93E15">
        <w:rPr>
          <w:rFonts w:ascii="Cambria Math" w:hAnsi="Cambria Math"/>
          <w:sz w:val="20"/>
          <w:szCs w:val="20"/>
        </w:rPr>
        <w:t xml:space="preserve"> contact us by </w:t>
      </w:r>
      <w:r w:rsidR="00D46CD5" w:rsidRPr="00B93E15">
        <w:rPr>
          <w:rFonts w:ascii="Cambria Math" w:hAnsi="Cambria Math"/>
          <w:sz w:val="20"/>
          <w:szCs w:val="20"/>
        </w:rPr>
        <w:t>telephone</w:t>
      </w:r>
      <w:r w:rsidR="00611B14">
        <w:rPr>
          <w:rFonts w:ascii="Cambria Math" w:hAnsi="Cambria Math"/>
          <w:sz w:val="20"/>
          <w:szCs w:val="20"/>
        </w:rPr>
        <w:t xml:space="preserve"> at 740-541-4461.  </w:t>
      </w:r>
      <w:r w:rsidR="00D46CD5" w:rsidRPr="00B93E15">
        <w:rPr>
          <w:rFonts w:ascii="Cambria Math" w:hAnsi="Cambria Math"/>
          <w:sz w:val="20"/>
          <w:szCs w:val="20"/>
        </w:rPr>
        <w:t xml:space="preserve"> </w:t>
      </w:r>
      <w:r w:rsidR="00611B14">
        <w:rPr>
          <w:rFonts w:ascii="Cambria Math" w:hAnsi="Cambria Math"/>
          <w:sz w:val="20"/>
          <w:szCs w:val="20"/>
        </w:rPr>
        <w:t>This</w:t>
      </w:r>
      <w:r w:rsidR="00D46CD5" w:rsidRPr="00B93E15">
        <w:rPr>
          <w:rFonts w:ascii="Cambria Math" w:hAnsi="Cambria Math"/>
          <w:sz w:val="20"/>
          <w:szCs w:val="20"/>
        </w:rPr>
        <w:t xml:space="preserve"> emergency number is </w:t>
      </w:r>
      <w:r w:rsidR="00611B14">
        <w:rPr>
          <w:rFonts w:ascii="Cambria Math" w:hAnsi="Cambria Math"/>
          <w:sz w:val="20"/>
          <w:szCs w:val="20"/>
        </w:rPr>
        <w:t xml:space="preserve">also </w:t>
      </w:r>
      <w:r w:rsidR="00D46CD5" w:rsidRPr="00B93E15">
        <w:rPr>
          <w:rFonts w:ascii="Cambria Math" w:hAnsi="Cambria Math"/>
          <w:sz w:val="20"/>
          <w:szCs w:val="20"/>
        </w:rPr>
        <w:t xml:space="preserve">provided on the answering machine.  </w:t>
      </w:r>
      <w:r w:rsidR="00D46CD5" w:rsidRPr="009C58A2">
        <w:rPr>
          <w:rFonts w:ascii="Cambria Math" w:hAnsi="Cambria Math"/>
          <w:sz w:val="20"/>
          <w:szCs w:val="20"/>
        </w:rPr>
        <w:t xml:space="preserve">  Also, te</w:t>
      </w:r>
      <w:r w:rsidR="00D46CD5" w:rsidRPr="00B93E15">
        <w:rPr>
          <w:rFonts w:ascii="Cambria Math" w:hAnsi="Cambria Math"/>
          <w:sz w:val="20"/>
          <w:szCs w:val="20"/>
        </w:rPr>
        <w:t>nants agree to furnish a</w:t>
      </w:r>
      <w:r w:rsidR="00D00124">
        <w:rPr>
          <w:rFonts w:ascii="Cambria Math" w:hAnsi="Cambria Math"/>
          <w:sz w:val="20"/>
          <w:szCs w:val="20"/>
        </w:rPr>
        <w:t xml:space="preserve"> current</w:t>
      </w:r>
      <w:r w:rsidR="00D46CD5" w:rsidRPr="00B93E15">
        <w:rPr>
          <w:rFonts w:ascii="Cambria Math" w:hAnsi="Cambria Math"/>
          <w:sz w:val="20"/>
          <w:szCs w:val="20"/>
        </w:rPr>
        <w:t xml:space="preserve"> phone number and</w:t>
      </w:r>
      <w:r w:rsidR="00D00124">
        <w:rPr>
          <w:rFonts w:ascii="Cambria Math" w:hAnsi="Cambria Math"/>
          <w:sz w:val="20"/>
          <w:szCs w:val="20"/>
        </w:rPr>
        <w:t xml:space="preserve"> applicable</w:t>
      </w:r>
      <w:r w:rsidR="00D46CD5" w:rsidRPr="00B93E15">
        <w:rPr>
          <w:rFonts w:ascii="Cambria Math" w:hAnsi="Cambria Math"/>
          <w:sz w:val="20"/>
          <w:szCs w:val="20"/>
        </w:rPr>
        <w:t xml:space="preserve"> email address</w:t>
      </w:r>
      <w:r w:rsidR="00611B14">
        <w:rPr>
          <w:rFonts w:ascii="Cambria Math" w:hAnsi="Cambria Math"/>
          <w:sz w:val="20"/>
          <w:szCs w:val="20"/>
        </w:rPr>
        <w:t xml:space="preserve"> s</w:t>
      </w:r>
      <w:r w:rsidR="00591ECC">
        <w:rPr>
          <w:rFonts w:ascii="Cambria Math" w:hAnsi="Cambria Math"/>
          <w:sz w:val="20"/>
          <w:szCs w:val="20"/>
        </w:rPr>
        <w:t>o that we can</w:t>
      </w:r>
      <w:r w:rsidR="00D41B5A">
        <w:rPr>
          <w:rFonts w:ascii="Cambria Math" w:hAnsi="Cambria Math"/>
          <w:sz w:val="20"/>
          <w:szCs w:val="20"/>
        </w:rPr>
        <w:t xml:space="preserve"> commu</w:t>
      </w:r>
      <w:r w:rsidR="00D00124">
        <w:rPr>
          <w:rFonts w:ascii="Cambria Math" w:hAnsi="Cambria Math"/>
          <w:sz w:val="20"/>
          <w:szCs w:val="20"/>
        </w:rPr>
        <w:t>nicate</w:t>
      </w:r>
      <w:r w:rsidR="00D41B5A">
        <w:rPr>
          <w:rFonts w:ascii="Cambria Math" w:hAnsi="Cambria Math"/>
          <w:sz w:val="20"/>
          <w:szCs w:val="20"/>
        </w:rPr>
        <w:t xml:space="preserve"> with </w:t>
      </w:r>
      <w:r w:rsidR="00591ECC">
        <w:rPr>
          <w:rFonts w:ascii="Cambria Math" w:hAnsi="Cambria Math"/>
          <w:sz w:val="20"/>
          <w:szCs w:val="20"/>
        </w:rPr>
        <w:t>you</w:t>
      </w:r>
      <w:r w:rsidR="00D41B5A">
        <w:rPr>
          <w:rFonts w:ascii="Cambria Math" w:hAnsi="Cambria Math"/>
          <w:sz w:val="20"/>
          <w:szCs w:val="20"/>
        </w:rPr>
        <w:t xml:space="preserve"> via email regarding obligations </w:t>
      </w:r>
      <w:r w:rsidR="00591ECC">
        <w:rPr>
          <w:rFonts w:ascii="Cambria Math" w:hAnsi="Cambria Math"/>
          <w:sz w:val="20"/>
          <w:szCs w:val="20"/>
        </w:rPr>
        <w:t>of</w:t>
      </w:r>
      <w:r w:rsidR="00D41B5A">
        <w:rPr>
          <w:rFonts w:ascii="Cambria Math" w:hAnsi="Cambria Math"/>
          <w:sz w:val="20"/>
          <w:szCs w:val="20"/>
        </w:rPr>
        <w:t xml:space="preserve"> this lease.  </w:t>
      </w:r>
      <w:r w:rsidR="00591ECC">
        <w:rPr>
          <w:rFonts w:ascii="Cambria Math" w:hAnsi="Cambria Math"/>
          <w:sz w:val="20"/>
          <w:szCs w:val="20"/>
        </w:rPr>
        <w:t>F</w:t>
      </w:r>
      <w:r w:rsidR="00D41B5A">
        <w:rPr>
          <w:rFonts w:ascii="Cambria Math" w:hAnsi="Cambria Math"/>
          <w:sz w:val="20"/>
          <w:szCs w:val="20"/>
        </w:rPr>
        <w:t>ailure to respond to these communications constitutes a violation of this lease.</w:t>
      </w:r>
    </w:p>
    <w:p w14:paraId="6B269EFD" w14:textId="77777777" w:rsidR="00C537F6" w:rsidRDefault="00C537F6" w:rsidP="00C537F6">
      <w:pPr>
        <w:pStyle w:val="NoSpacing"/>
        <w:jc w:val="both"/>
        <w:rPr>
          <w:rFonts w:ascii="Cambria Math" w:hAnsi="Cambria Math"/>
          <w:sz w:val="20"/>
          <w:szCs w:val="20"/>
        </w:rPr>
      </w:pPr>
    </w:p>
    <w:p w14:paraId="43AE4B78" w14:textId="77777777" w:rsidR="00C537F6" w:rsidRPr="005E1C06" w:rsidRDefault="00C537F6" w:rsidP="00C537F6">
      <w:pPr>
        <w:pStyle w:val="NoSpacing"/>
        <w:jc w:val="both"/>
        <w:rPr>
          <w:rFonts w:ascii="Cambria Math" w:hAnsi="Cambria Math"/>
          <w:b/>
          <w:sz w:val="20"/>
          <w:szCs w:val="20"/>
        </w:rPr>
      </w:pPr>
      <w:r>
        <w:rPr>
          <w:rFonts w:ascii="Cambria Math" w:hAnsi="Cambria Math"/>
          <w:b/>
          <w:sz w:val="20"/>
          <w:szCs w:val="20"/>
        </w:rPr>
        <w:t xml:space="preserve">                                                                                   *VERY IMPORTANT*</w:t>
      </w:r>
    </w:p>
    <w:p w14:paraId="1092024E" w14:textId="77777777" w:rsidR="00C537F6" w:rsidRPr="00B93E15" w:rsidRDefault="00C537F6" w:rsidP="00C537F6">
      <w:pPr>
        <w:pStyle w:val="NoSpacing"/>
        <w:jc w:val="both"/>
        <w:rPr>
          <w:rFonts w:ascii="Cambria Math" w:hAnsi="Cambria Math"/>
          <w:b/>
          <w:sz w:val="20"/>
          <w:szCs w:val="20"/>
        </w:rPr>
      </w:pPr>
      <w:r w:rsidRPr="00B93E15">
        <w:rPr>
          <w:rFonts w:ascii="Cambria Math" w:hAnsi="Cambria Math"/>
          <w:b/>
          <w:sz w:val="20"/>
          <w:szCs w:val="20"/>
        </w:rPr>
        <w:t>TENANTS AGREE TO BE JOINTLY AND SEVERALLY RESPONSIBLE FOR ALL RENT PAYME</w:t>
      </w:r>
      <w:r>
        <w:rPr>
          <w:rFonts w:ascii="Cambria Math" w:hAnsi="Cambria Math"/>
          <w:b/>
          <w:sz w:val="20"/>
          <w:szCs w:val="20"/>
        </w:rPr>
        <w:t>NTS AND PROPERTY DAMAGE CHARGES INCLUDING ALL DAMAGES CAUSED BY GUESTS.</w:t>
      </w:r>
    </w:p>
    <w:p w14:paraId="4C6F174B" w14:textId="77777777" w:rsidR="00C537F6" w:rsidRDefault="00C537F6" w:rsidP="00C537F6">
      <w:pPr>
        <w:pStyle w:val="NoSpacing"/>
        <w:jc w:val="both"/>
        <w:rPr>
          <w:rFonts w:ascii="Cambria Math" w:hAnsi="Cambria Math"/>
          <w:sz w:val="20"/>
          <w:szCs w:val="20"/>
        </w:rPr>
      </w:pPr>
    </w:p>
    <w:p w14:paraId="5CDD717C" w14:textId="6A84822E" w:rsidR="00AE660D" w:rsidRPr="00450F69" w:rsidRDefault="00D46CD5" w:rsidP="00AE660D">
      <w:pPr>
        <w:pStyle w:val="NoSpacing"/>
        <w:jc w:val="both"/>
        <w:rPr>
          <w:rFonts w:ascii="Cambria Math" w:hAnsi="Cambria Math"/>
          <w:b/>
          <w:sz w:val="20"/>
          <w:szCs w:val="20"/>
        </w:rPr>
      </w:pPr>
      <w:r w:rsidRPr="00B93E15">
        <w:rPr>
          <w:rFonts w:ascii="Cambria Math" w:hAnsi="Cambria Math"/>
          <w:sz w:val="20"/>
          <w:szCs w:val="20"/>
        </w:rPr>
        <w:t>RENT:</w:t>
      </w:r>
      <w:r w:rsidR="008A6798">
        <w:rPr>
          <w:rFonts w:ascii="Cambria Math" w:hAnsi="Cambria Math"/>
          <w:sz w:val="20"/>
          <w:szCs w:val="20"/>
        </w:rPr>
        <w:t xml:space="preserve">  </w:t>
      </w:r>
      <w:r w:rsidR="008A6798" w:rsidRPr="00FA6373">
        <w:rPr>
          <w:rFonts w:ascii="Cambria Math" w:hAnsi="Cambria Math"/>
          <w:b/>
          <w:sz w:val="20"/>
          <w:szCs w:val="20"/>
        </w:rPr>
        <w:t>There are four equal payments</w:t>
      </w:r>
      <w:r w:rsidR="008A6798">
        <w:rPr>
          <w:rFonts w:ascii="Cambria Math" w:hAnsi="Cambria Math"/>
          <w:sz w:val="20"/>
          <w:szCs w:val="20"/>
        </w:rPr>
        <w:t>.</w:t>
      </w:r>
      <w:r w:rsidR="00591ECC">
        <w:rPr>
          <w:rFonts w:ascii="Cambria Math" w:hAnsi="Cambria Math"/>
          <w:sz w:val="20"/>
          <w:szCs w:val="20"/>
        </w:rPr>
        <w:t xml:space="preserve">  </w:t>
      </w:r>
      <w:r w:rsidR="00B81BD3" w:rsidRPr="00B93E15">
        <w:rPr>
          <w:rFonts w:ascii="Cambria Math" w:hAnsi="Cambria Math"/>
          <w:sz w:val="20"/>
          <w:szCs w:val="20"/>
        </w:rPr>
        <w:t>In order t</w:t>
      </w:r>
      <w:r w:rsidRPr="00B93E15">
        <w:rPr>
          <w:rFonts w:ascii="Cambria Math" w:hAnsi="Cambria Math"/>
          <w:sz w:val="20"/>
          <w:szCs w:val="20"/>
        </w:rPr>
        <w:t xml:space="preserve">o qualify for the </w:t>
      </w:r>
      <w:r w:rsidR="008A6798" w:rsidRPr="00467520">
        <w:rPr>
          <w:rFonts w:ascii="Cambria Math" w:hAnsi="Cambria Math"/>
          <w:sz w:val="20"/>
          <w:szCs w:val="20"/>
        </w:rPr>
        <w:t>discounted</w:t>
      </w:r>
      <w:r w:rsidRPr="00467520">
        <w:rPr>
          <w:rFonts w:ascii="Cambria Math" w:hAnsi="Cambria Math"/>
          <w:sz w:val="20"/>
          <w:szCs w:val="20"/>
        </w:rPr>
        <w:t xml:space="preserve"> rent</w:t>
      </w:r>
      <w:r w:rsidRPr="00B93E15">
        <w:rPr>
          <w:rFonts w:ascii="Cambria Math" w:hAnsi="Cambria Math"/>
          <w:sz w:val="20"/>
          <w:szCs w:val="20"/>
        </w:rPr>
        <w:t>,</w:t>
      </w:r>
      <w:r w:rsidR="00B81BD3" w:rsidRPr="00B93E15">
        <w:rPr>
          <w:rFonts w:ascii="Cambria Math" w:hAnsi="Cambria Math"/>
          <w:sz w:val="20"/>
          <w:szCs w:val="20"/>
        </w:rPr>
        <w:t xml:space="preserve"> </w:t>
      </w:r>
      <w:r w:rsidR="00467520">
        <w:rPr>
          <w:rFonts w:ascii="Cambria Math" w:hAnsi="Cambria Math"/>
          <w:b/>
          <w:sz w:val="20"/>
          <w:szCs w:val="20"/>
          <w:u w:val="single"/>
        </w:rPr>
        <w:t>EACH</w:t>
      </w:r>
      <w:r w:rsidR="00450F69" w:rsidRPr="00450F69">
        <w:rPr>
          <w:rFonts w:ascii="Cambria Math" w:hAnsi="Cambria Math"/>
          <w:b/>
          <w:sz w:val="20"/>
          <w:szCs w:val="20"/>
          <w:u w:val="single"/>
        </w:rPr>
        <w:t xml:space="preserve"> </w:t>
      </w:r>
      <w:r w:rsidR="00467520">
        <w:rPr>
          <w:rFonts w:ascii="Cambria Math" w:hAnsi="Cambria Math"/>
          <w:b/>
          <w:sz w:val="20"/>
          <w:szCs w:val="20"/>
          <w:u w:val="single"/>
        </w:rPr>
        <w:t xml:space="preserve">INDIVIDUAL TENANT </w:t>
      </w:r>
      <w:r w:rsidR="00B81BD3" w:rsidRPr="00B93E15">
        <w:rPr>
          <w:rFonts w:ascii="Cambria Math" w:hAnsi="Cambria Math"/>
          <w:sz w:val="20"/>
          <w:szCs w:val="20"/>
        </w:rPr>
        <w:t xml:space="preserve">must </w:t>
      </w:r>
      <w:r w:rsidRPr="00B93E15">
        <w:rPr>
          <w:rFonts w:ascii="Cambria Math" w:hAnsi="Cambria Math"/>
          <w:sz w:val="20"/>
          <w:szCs w:val="20"/>
        </w:rPr>
        <w:t>pay</w:t>
      </w:r>
      <w:r w:rsidR="00F438BC" w:rsidRPr="00B93E15">
        <w:rPr>
          <w:rFonts w:ascii="Cambria Math" w:hAnsi="Cambria Math"/>
          <w:sz w:val="20"/>
          <w:szCs w:val="20"/>
        </w:rPr>
        <w:t xml:space="preserve"> $______</w:t>
      </w:r>
      <w:r w:rsidR="00C8298F">
        <w:rPr>
          <w:rFonts w:ascii="Cambria Math" w:hAnsi="Cambria Math"/>
          <w:sz w:val="20"/>
          <w:szCs w:val="20"/>
        </w:rPr>
        <w:t>___________________ in advance,</w:t>
      </w:r>
      <w:r w:rsidR="00F438BC" w:rsidRPr="00B93E15">
        <w:rPr>
          <w:rFonts w:ascii="Cambria Math" w:hAnsi="Cambria Math"/>
          <w:sz w:val="20"/>
          <w:szCs w:val="20"/>
        </w:rPr>
        <w:t xml:space="preserve"> on or before </w:t>
      </w:r>
      <w:r w:rsidR="00D64668" w:rsidRPr="00B93E15">
        <w:rPr>
          <w:rFonts w:ascii="Cambria Math" w:hAnsi="Cambria Math"/>
          <w:sz w:val="20"/>
          <w:szCs w:val="20"/>
        </w:rPr>
        <w:t>4</w:t>
      </w:r>
      <w:r w:rsidR="00F438BC" w:rsidRPr="00B93E15">
        <w:rPr>
          <w:rFonts w:ascii="Cambria Math" w:hAnsi="Cambria Math"/>
          <w:sz w:val="20"/>
          <w:szCs w:val="20"/>
        </w:rPr>
        <w:t xml:space="preserve">:00pm </w:t>
      </w:r>
      <w:r w:rsidR="00F438BC" w:rsidRPr="00B93E15">
        <w:rPr>
          <w:rFonts w:ascii="Cambria Math" w:hAnsi="Cambria Math"/>
          <w:b/>
          <w:sz w:val="20"/>
          <w:szCs w:val="20"/>
        </w:rPr>
        <w:t xml:space="preserve">on </w:t>
      </w:r>
      <w:r w:rsidR="007A6647">
        <w:rPr>
          <w:rFonts w:ascii="Cambria Math" w:hAnsi="Cambria Math"/>
          <w:b/>
          <w:sz w:val="20"/>
          <w:szCs w:val="20"/>
        </w:rPr>
        <w:t>MAY</w:t>
      </w:r>
      <w:r w:rsidR="00F438BC" w:rsidRPr="00B93E15">
        <w:rPr>
          <w:rFonts w:ascii="Cambria Math" w:hAnsi="Cambria Math"/>
          <w:b/>
          <w:sz w:val="20"/>
          <w:szCs w:val="20"/>
        </w:rPr>
        <w:t xml:space="preserve"> 1, 20</w:t>
      </w:r>
      <w:r w:rsidR="00FE2FF4">
        <w:rPr>
          <w:rFonts w:ascii="Cambria Math" w:hAnsi="Cambria Math"/>
          <w:b/>
          <w:sz w:val="20"/>
          <w:szCs w:val="20"/>
        </w:rPr>
        <w:t>21</w:t>
      </w:r>
      <w:r w:rsidR="00F438BC" w:rsidRPr="00B93E15">
        <w:rPr>
          <w:rFonts w:ascii="Cambria Math" w:hAnsi="Cambria Math"/>
          <w:b/>
          <w:sz w:val="20"/>
          <w:szCs w:val="20"/>
        </w:rPr>
        <w:t>;</w:t>
      </w:r>
      <w:r w:rsidR="00B077A3">
        <w:rPr>
          <w:rFonts w:ascii="Cambria Math" w:hAnsi="Cambria Math"/>
          <w:b/>
          <w:sz w:val="20"/>
          <w:szCs w:val="20"/>
        </w:rPr>
        <w:t xml:space="preserve"> </w:t>
      </w:r>
      <w:r w:rsidR="007A6647">
        <w:rPr>
          <w:rFonts w:ascii="Cambria Math" w:hAnsi="Cambria Math"/>
          <w:b/>
          <w:sz w:val="20"/>
          <w:szCs w:val="20"/>
        </w:rPr>
        <w:t>AUGUST</w:t>
      </w:r>
      <w:r w:rsidR="008A6798">
        <w:rPr>
          <w:rFonts w:ascii="Cambria Math" w:hAnsi="Cambria Math"/>
          <w:b/>
          <w:sz w:val="20"/>
          <w:szCs w:val="20"/>
        </w:rPr>
        <w:t xml:space="preserve"> 1, 20</w:t>
      </w:r>
      <w:r w:rsidR="00FE2FF4">
        <w:rPr>
          <w:rFonts w:ascii="Cambria Math" w:hAnsi="Cambria Math"/>
          <w:b/>
          <w:sz w:val="20"/>
          <w:szCs w:val="20"/>
        </w:rPr>
        <w:t>21</w:t>
      </w:r>
      <w:r w:rsidR="008A6798">
        <w:rPr>
          <w:rFonts w:ascii="Cambria Math" w:hAnsi="Cambria Math"/>
          <w:b/>
          <w:sz w:val="20"/>
          <w:szCs w:val="20"/>
        </w:rPr>
        <w:t xml:space="preserve">; </w:t>
      </w:r>
      <w:r w:rsidR="007A6647">
        <w:rPr>
          <w:rFonts w:ascii="Cambria Math" w:hAnsi="Cambria Math"/>
          <w:b/>
          <w:sz w:val="20"/>
          <w:szCs w:val="20"/>
        </w:rPr>
        <w:t>NOV</w:t>
      </w:r>
      <w:r w:rsidR="008A6798">
        <w:rPr>
          <w:rFonts w:ascii="Cambria Math" w:hAnsi="Cambria Math"/>
          <w:b/>
          <w:sz w:val="20"/>
          <w:szCs w:val="20"/>
        </w:rPr>
        <w:t>EMBER 1, 20</w:t>
      </w:r>
      <w:r w:rsidR="00FE2FF4">
        <w:rPr>
          <w:rFonts w:ascii="Cambria Math" w:hAnsi="Cambria Math"/>
          <w:b/>
          <w:sz w:val="20"/>
          <w:szCs w:val="20"/>
        </w:rPr>
        <w:t>21</w:t>
      </w:r>
      <w:r w:rsidR="008A6798">
        <w:rPr>
          <w:rFonts w:ascii="Cambria Math" w:hAnsi="Cambria Math"/>
          <w:b/>
          <w:sz w:val="20"/>
          <w:szCs w:val="20"/>
        </w:rPr>
        <w:t xml:space="preserve"> and </w:t>
      </w:r>
      <w:r w:rsidR="007A6647">
        <w:rPr>
          <w:rFonts w:ascii="Cambria Math" w:hAnsi="Cambria Math"/>
          <w:b/>
          <w:sz w:val="20"/>
          <w:szCs w:val="20"/>
        </w:rPr>
        <w:t>FEBRUARY</w:t>
      </w:r>
      <w:r w:rsidR="008A6798">
        <w:rPr>
          <w:rFonts w:ascii="Cambria Math" w:hAnsi="Cambria Math"/>
          <w:b/>
          <w:sz w:val="20"/>
          <w:szCs w:val="20"/>
        </w:rPr>
        <w:t xml:space="preserve"> 1, 20</w:t>
      </w:r>
      <w:r w:rsidR="007327D2">
        <w:rPr>
          <w:rFonts w:ascii="Cambria Math" w:hAnsi="Cambria Math"/>
          <w:b/>
          <w:sz w:val="20"/>
          <w:szCs w:val="20"/>
        </w:rPr>
        <w:t>2</w:t>
      </w:r>
      <w:r w:rsidR="00FE2FF4">
        <w:rPr>
          <w:rFonts w:ascii="Cambria Math" w:hAnsi="Cambria Math"/>
          <w:b/>
          <w:sz w:val="20"/>
          <w:szCs w:val="20"/>
        </w:rPr>
        <w:t>2</w:t>
      </w:r>
      <w:r w:rsidR="008A6798">
        <w:rPr>
          <w:rFonts w:ascii="Cambria Math" w:hAnsi="Cambria Math"/>
          <w:b/>
          <w:sz w:val="20"/>
          <w:szCs w:val="20"/>
        </w:rPr>
        <w:t xml:space="preserve">. </w:t>
      </w:r>
      <w:r w:rsidR="00F438BC" w:rsidRPr="00B93E15">
        <w:rPr>
          <w:rFonts w:ascii="Cambria Math" w:hAnsi="Cambria Math"/>
          <w:sz w:val="20"/>
          <w:szCs w:val="20"/>
        </w:rPr>
        <w:t xml:space="preserve">  </w:t>
      </w:r>
      <w:r w:rsidR="00467520">
        <w:rPr>
          <w:rFonts w:ascii="Cambria Math" w:hAnsi="Cambria Math"/>
          <w:sz w:val="20"/>
          <w:szCs w:val="20"/>
        </w:rPr>
        <w:t>However, a</w:t>
      </w:r>
      <w:r w:rsidR="00450F69">
        <w:rPr>
          <w:rFonts w:ascii="Cambria Math" w:hAnsi="Cambria Math"/>
          <w:sz w:val="20"/>
          <w:szCs w:val="20"/>
        </w:rPr>
        <w:t xml:space="preserve"> </w:t>
      </w:r>
      <w:r w:rsidR="00D64668" w:rsidRPr="00B93E15">
        <w:rPr>
          <w:rFonts w:ascii="Cambria Math" w:hAnsi="Cambria Math"/>
          <w:sz w:val="20"/>
          <w:szCs w:val="20"/>
        </w:rPr>
        <w:t>tenant</w:t>
      </w:r>
      <w:r w:rsidR="00450F69">
        <w:rPr>
          <w:rFonts w:ascii="Cambria Math" w:hAnsi="Cambria Math"/>
          <w:sz w:val="20"/>
          <w:szCs w:val="20"/>
        </w:rPr>
        <w:t xml:space="preserve"> </w:t>
      </w:r>
      <w:r w:rsidR="00467520">
        <w:rPr>
          <w:rFonts w:ascii="Cambria Math" w:hAnsi="Cambria Math"/>
          <w:sz w:val="20"/>
          <w:szCs w:val="20"/>
        </w:rPr>
        <w:t xml:space="preserve">who </w:t>
      </w:r>
      <w:r w:rsidR="00D64668" w:rsidRPr="00B93E15">
        <w:rPr>
          <w:rFonts w:ascii="Cambria Math" w:hAnsi="Cambria Math"/>
          <w:sz w:val="20"/>
          <w:szCs w:val="20"/>
        </w:rPr>
        <w:t xml:space="preserve">pays </w:t>
      </w:r>
      <w:r w:rsidR="00F438BC" w:rsidRPr="008A6798">
        <w:rPr>
          <w:rFonts w:ascii="Cambria Math" w:hAnsi="Cambria Math"/>
          <w:sz w:val="20"/>
          <w:szCs w:val="20"/>
          <w:u w:val="single"/>
        </w:rPr>
        <w:t>after</w:t>
      </w:r>
      <w:r w:rsidR="00F438BC" w:rsidRPr="00B93E15">
        <w:rPr>
          <w:rFonts w:ascii="Cambria Math" w:hAnsi="Cambria Math"/>
          <w:sz w:val="20"/>
          <w:szCs w:val="20"/>
        </w:rPr>
        <w:t xml:space="preserve"> the due date </w:t>
      </w:r>
      <w:r w:rsidR="00467520">
        <w:rPr>
          <w:rFonts w:ascii="Cambria Math" w:hAnsi="Cambria Math"/>
          <w:sz w:val="20"/>
          <w:szCs w:val="20"/>
        </w:rPr>
        <w:t xml:space="preserve">must </w:t>
      </w:r>
      <w:r w:rsidR="00D64668" w:rsidRPr="00B93E15">
        <w:rPr>
          <w:rFonts w:ascii="Cambria Math" w:hAnsi="Cambria Math"/>
          <w:sz w:val="20"/>
          <w:szCs w:val="20"/>
        </w:rPr>
        <w:t>pay</w:t>
      </w:r>
      <w:r w:rsidR="00F438BC" w:rsidRPr="00B93E15">
        <w:rPr>
          <w:rFonts w:ascii="Cambria Math" w:hAnsi="Cambria Math"/>
          <w:sz w:val="20"/>
          <w:szCs w:val="20"/>
        </w:rPr>
        <w:t xml:space="preserve"> $________________________________.</w:t>
      </w:r>
      <w:r w:rsidR="00AE660D" w:rsidRPr="00B93E15">
        <w:rPr>
          <w:rFonts w:ascii="Cambria Math" w:hAnsi="Cambria Math"/>
          <w:sz w:val="20"/>
          <w:szCs w:val="20"/>
        </w:rPr>
        <w:t xml:space="preserve">  Payments shall be mailed to 25 W. Washington postmarked by the due date or deposited in a sealed envelope in the mail drop on the front door of the office for Coady Rentals.  </w:t>
      </w:r>
    </w:p>
    <w:p w14:paraId="365788B3" w14:textId="704B2705" w:rsidR="00D41B5A" w:rsidRDefault="005950C0" w:rsidP="00AE660D">
      <w:pPr>
        <w:pStyle w:val="NoSpacing"/>
        <w:jc w:val="both"/>
        <w:rPr>
          <w:rFonts w:ascii="Cambria Math" w:hAnsi="Cambria Math"/>
          <w:sz w:val="20"/>
          <w:szCs w:val="20"/>
        </w:rPr>
      </w:pPr>
      <w:bookmarkStart w:id="0" w:name="_Hlk42069714"/>
      <w:r>
        <w:rPr>
          <w:rFonts w:ascii="Cambria Math" w:hAnsi="Cambria Math"/>
          <w:b/>
          <w:sz w:val="20"/>
          <w:szCs w:val="20"/>
        </w:rPr>
        <w:t>Once the lease is signed, i</w:t>
      </w:r>
      <w:r w:rsidR="00AE660D" w:rsidRPr="004B2604">
        <w:rPr>
          <w:rFonts w:ascii="Cambria Math" w:hAnsi="Cambria Math"/>
          <w:b/>
          <w:sz w:val="20"/>
          <w:szCs w:val="20"/>
        </w:rPr>
        <w:t xml:space="preserve">f at any time </w:t>
      </w:r>
      <w:r w:rsidR="004B2604">
        <w:rPr>
          <w:rFonts w:ascii="Cambria Math" w:hAnsi="Cambria Math"/>
          <w:b/>
          <w:sz w:val="20"/>
          <w:szCs w:val="20"/>
        </w:rPr>
        <w:t xml:space="preserve">a given tenant </w:t>
      </w:r>
      <w:r>
        <w:rPr>
          <w:rFonts w:ascii="Cambria Math" w:hAnsi="Cambria Math"/>
          <w:b/>
          <w:sz w:val="20"/>
          <w:szCs w:val="20"/>
        </w:rPr>
        <w:t>wishes to withdraw fro</w:t>
      </w:r>
      <w:r w:rsidR="0058429C">
        <w:rPr>
          <w:rFonts w:ascii="Cambria Math" w:hAnsi="Cambria Math"/>
          <w:b/>
          <w:sz w:val="20"/>
          <w:szCs w:val="20"/>
        </w:rPr>
        <w:t>m</w:t>
      </w:r>
      <w:r>
        <w:rPr>
          <w:rFonts w:ascii="Cambria Math" w:hAnsi="Cambria Math"/>
          <w:b/>
          <w:sz w:val="20"/>
          <w:szCs w:val="20"/>
        </w:rPr>
        <w:t xml:space="preserve"> the lease or </w:t>
      </w:r>
      <w:r w:rsidR="004B2604">
        <w:rPr>
          <w:rFonts w:ascii="Cambria Math" w:hAnsi="Cambria Math"/>
          <w:b/>
          <w:sz w:val="20"/>
          <w:szCs w:val="20"/>
        </w:rPr>
        <w:t>vacates</w:t>
      </w:r>
      <w:r w:rsidR="00AE660D" w:rsidRPr="004B2604">
        <w:rPr>
          <w:rFonts w:ascii="Cambria Math" w:hAnsi="Cambria Math"/>
          <w:b/>
          <w:sz w:val="20"/>
          <w:szCs w:val="20"/>
        </w:rPr>
        <w:t xml:space="preserve">, that tenant agrees to pay the rent until a replacement can be found who is mutually acceptable </w:t>
      </w:r>
      <w:r w:rsidR="007C1EBA" w:rsidRPr="004B2604">
        <w:rPr>
          <w:rFonts w:ascii="Cambria Math" w:hAnsi="Cambria Math"/>
          <w:b/>
          <w:sz w:val="20"/>
          <w:szCs w:val="20"/>
        </w:rPr>
        <w:t>to the tenants &amp; landlord.</w:t>
      </w:r>
      <w:r w:rsidR="007C1EBA" w:rsidRPr="00B93E15">
        <w:rPr>
          <w:rFonts w:ascii="Cambria Math" w:hAnsi="Cambria Math"/>
          <w:sz w:val="20"/>
          <w:szCs w:val="20"/>
        </w:rPr>
        <w:t xml:space="preserve">  </w:t>
      </w:r>
      <w:r w:rsidR="007C1EBA" w:rsidRPr="00B93E15">
        <w:rPr>
          <w:rFonts w:ascii="Cambria Math" w:hAnsi="Cambria Math"/>
          <w:b/>
          <w:sz w:val="20"/>
          <w:szCs w:val="20"/>
        </w:rPr>
        <w:t xml:space="preserve"> If a vacating tenant fails to pay the rent, the other tenants agree to do so.</w:t>
      </w:r>
      <w:bookmarkEnd w:id="0"/>
      <w:r w:rsidR="007C1EBA" w:rsidRPr="00B93E15">
        <w:rPr>
          <w:rFonts w:ascii="Cambria Math" w:hAnsi="Cambria Math"/>
          <w:b/>
          <w:sz w:val="20"/>
          <w:szCs w:val="20"/>
        </w:rPr>
        <w:t xml:space="preserve">  </w:t>
      </w:r>
      <w:r w:rsidR="007C1EBA" w:rsidRPr="00B93E15">
        <w:rPr>
          <w:rFonts w:ascii="Cambria Math" w:hAnsi="Cambria Math"/>
          <w:sz w:val="20"/>
          <w:szCs w:val="20"/>
        </w:rPr>
        <w:t>Renewal of the lease is at the Landlord’s option</w:t>
      </w:r>
      <w:r w:rsidR="005361C0">
        <w:rPr>
          <w:rFonts w:ascii="Cambria Math" w:hAnsi="Cambria Math"/>
          <w:sz w:val="20"/>
          <w:szCs w:val="20"/>
        </w:rPr>
        <w:t>.</w:t>
      </w:r>
      <w:r w:rsidR="00C537F6">
        <w:rPr>
          <w:rFonts w:ascii="Cambria Math" w:hAnsi="Cambria Math"/>
          <w:sz w:val="20"/>
          <w:szCs w:val="20"/>
        </w:rPr>
        <w:t xml:space="preserve">  If the tenants are billed for damages during the lease, payment is due at the next quarterly installment.   Failure to pay such billings  on time will cancel the discount on the rent. </w:t>
      </w:r>
    </w:p>
    <w:p w14:paraId="57240F05" w14:textId="77777777" w:rsidR="005361C0" w:rsidRDefault="005361C0" w:rsidP="00AE660D">
      <w:pPr>
        <w:pStyle w:val="NoSpacing"/>
        <w:jc w:val="both"/>
        <w:rPr>
          <w:rFonts w:ascii="Cambria Math" w:hAnsi="Cambria Math"/>
          <w:sz w:val="20"/>
          <w:szCs w:val="20"/>
        </w:rPr>
      </w:pPr>
    </w:p>
    <w:p w14:paraId="1D612469" w14:textId="77777777" w:rsidR="007C1EBA" w:rsidRPr="005E3F1F" w:rsidRDefault="00015780" w:rsidP="00AE660D">
      <w:pPr>
        <w:pStyle w:val="NoSpacing"/>
        <w:jc w:val="both"/>
        <w:rPr>
          <w:rFonts w:ascii="Cambria Math" w:hAnsi="Cambria Math"/>
          <w:b/>
          <w:sz w:val="20"/>
          <w:szCs w:val="20"/>
        </w:rPr>
      </w:pPr>
      <w:r w:rsidRPr="005E3F1F">
        <w:rPr>
          <w:rFonts w:ascii="Cambria Math" w:hAnsi="Cambria Math"/>
          <w:b/>
          <w:sz w:val="20"/>
          <w:szCs w:val="20"/>
        </w:rPr>
        <w:t>SECURITY DEPOSITS:</w:t>
      </w:r>
    </w:p>
    <w:p w14:paraId="32BE91B5" w14:textId="77777777" w:rsidR="00015780" w:rsidRPr="004B2604" w:rsidRDefault="00015780" w:rsidP="00AE660D">
      <w:pPr>
        <w:pStyle w:val="NoSpacing"/>
        <w:jc w:val="both"/>
        <w:rPr>
          <w:rFonts w:ascii="Cambria Math" w:hAnsi="Cambria Math"/>
          <w:b/>
          <w:sz w:val="20"/>
          <w:szCs w:val="20"/>
        </w:rPr>
      </w:pPr>
      <w:r w:rsidRPr="00B93E15">
        <w:rPr>
          <w:rFonts w:ascii="Cambria Math" w:hAnsi="Cambria Math"/>
          <w:sz w:val="20"/>
          <w:szCs w:val="20"/>
        </w:rPr>
        <w:t xml:space="preserve">Tenants </w:t>
      </w:r>
      <w:r w:rsidR="005361C0">
        <w:rPr>
          <w:rFonts w:ascii="Cambria Math" w:hAnsi="Cambria Math"/>
          <w:sz w:val="20"/>
          <w:szCs w:val="20"/>
        </w:rPr>
        <w:t>will</w:t>
      </w:r>
      <w:r w:rsidRPr="00B93E15">
        <w:rPr>
          <w:rFonts w:ascii="Cambria Math" w:hAnsi="Cambria Math"/>
          <w:sz w:val="20"/>
          <w:szCs w:val="20"/>
        </w:rPr>
        <w:t xml:space="preserve"> </w:t>
      </w:r>
      <w:r w:rsidRPr="00B93E15">
        <w:rPr>
          <w:rFonts w:ascii="Cambria Math" w:hAnsi="Cambria Math"/>
          <w:b/>
          <w:sz w:val="20"/>
          <w:szCs w:val="20"/>
        </w:rPr>
        <w:t>EACH</w:t>
      </w:r>
      <w:r w:rsidRPr="00B93E15">
        <w:rPr>
          <w:rFonts w:ascii="Cambria Math" w:hAnsi="Cambria Math"/>
          <w:sz w:val="20"/>
          <w:szCs w:val="20"/>
        </w:rPr>
        <w:t xml:space="preserve"> </w:t>
      </w:r>
      <w:r w:rsidR="005361C0">
        <w:rPr>
          <w:rFonts w:ascii="Cambria Math" w:hAnsi="Cambria Math"/>
          <w:sz w:val="20"/>
          <w:szCs w:val="20"/>
        </w:rPr>
        <w:t>pay</w:t>
      </w:r>
      <w:r w:rsidRPr="00B93E15">
        <w:rPr>
          <w:rFonts w:ascii="Cambria Math" w:hAnsi="Cambria Math"/>
          <w:sz w:val="20"/>
          <w:szCs w:val="20"/>
        </w:rPr>
        <w:t xml:space="preserve"> at the time of the signing of the rental agreement the sum of</w:t>
      </w:r>
      <w:r w:rsidR="006B7578">
        <w:rPr>
          <w:rFonts w:ascii="Cambria Math" w:hAnsi="Cambria Math"/>
          <w:sz w:val="20"/>
          <w:szCs w:val="20"/>
        </w:rPr>
        <w:t xml:space="preserve"> $_________________________</w:t>
      </w:r>
      <w:r w:rsidRPr="00B93E15">
        <w:rPr>
          <w:rFonts w:ascii="Cambria Math" w:hAnsi="Cambria Math"/>
          <w:sz w:val="20"/>
          <w:szCs w:val="20"/>
        </w:rPr>
        <w:t xml:space="preserve">_ as a security deposit to assure the performance of the terms and conditions of this lease.  This security deposit is not intended to be used for any portion of the rental payment.  It shall be used </w:t>
      </w:r>
      <w:r w:rsidR="00B81BD3" w:rsidRPr="00B93E15">
        <w:rPr>
          <w:rFonts w:ascii="Cambria Math" w:hAnsi="Cambria Math"/>
          <w:sz w:val="20"/>
          <w:szCs w:val="20"/>
        </w:rPr>
        <w:t>for the payment of repair of damages to the premises to the extent of real cost</w:t>
      </w:r>
      <w:r w:rsidR="00F85E84">
        <w:rPr>
          <w:rFonts w:ascii="Cambria Math" w:hAnsi="Cambria Math"/>
          <w:sz w:val="20"/>
          <w:szCs w:val="20"/>
        </w:rPr>
        <w:t>.</w:t>
      </w:r>
      <w:r w:rsidR="00B81BD3" w:rsidRPr="00B93E15">
        <w:rPr>
          <w:rFonts w:ascii="Cambria Math" w:hAnsi="Cambria Math"/>
          <w:sz w:val="20"/>
          <w:szCs w:val="20"/>
        </w:rPr>
        <w:t xml:space="preserve">  Damages/Repairs/Repainting will include res</w:t>
      </w:r>
      <w:r w:rsidR="00D64668" w:rsidRPr="00B93E15">
        <w:rPr>
          <w:rFonts w:ascii="Cambria Math" w:hAnsi="Cambria Math"/>
          <w:sz w:val="20"/>
          <w:szCs w:val="20"/>
        </w:rPr>
        <w:t>t</w:t>
      </w:r>
      <w:r w:rsidR="00B81BD3" w:rsidRPr="00B93E15">
        <w:rPr>
          <w:rFonts w:ascii="Cambria Math" w:hAnsi="Cambria Math"/>
          <w:sz w:val="20"/>
          <w:szCs w:val="20"/>
        </w:rPr>
        <w:t xml:space="preserve">oration of </w:t>
      </w:r>
      <w:r w:rsidR="00B81BD3" w:rsidRPr="005361C0">
        <w:rPr>
          <w:rFonts w:ascii="Cambria Math" w:hAnsi="Cambria Math"/>
          <w:sz w:val="20"/>
          <w:szCs w:val="20"/>
          <w:u w:val="single"/>
        </w:rPr>
        <w:t>extraordinary</w:t>
      </w:r>
      <w:r w:rsidR="00B81BD3" w:rsidRPr="00B93E15">
        <w:rPr>
          <w:rFonts w:ascii="Cambria Math" w:hAnsi="Cambria Math"/>
          <w:sz w:val="20"/>
          <w:szCs w:val="20"/>
        </w:rPr>
        <w:t xml:space="preserve"> wear and tear, broken windows, damages to walls, cleaning and/or repairing of appliances, </w:t>
      </w:r>
      <w:r w:rsidR="00591ECC">
        <w:rPr>
          <w:rFonts w:ascii="Cambria Math" w:hAnsi="Cambria Math"/>
          <w:sz w:val="20"/>
          <w:szCs w:val="20"/>
        </w:rPr>
        <w:t>etc.</w:t>
      </w:r>
      <w:r w:rsidR="00B81BD3" w:rsidRPr="00B93E15">
        <w:rPr>
          <w:rFonts w:ascii="Cambria Math" w:hAnsi="Cambria Math"/>
          <w:sz w:val="20"/>
          <w:szCs w:val="20"/>
        </w:rPr>
        <w:t xml:space="preserve">  The security deposit</w:t>
      </w:r>
      <w:r w:rsidR="007541A0" w:rsidRPr="00B93E15">
        <w:rPr>
          <w:rFonts w:ascii="Cambria Math" w:hAnsi="Cambria Math"/>
          <w:sz w:val="20"/>
          <w:szCs w:val="20"/>
        </w:rPr>
        <w:t xml:space="preserve"> will be refunded 30 days after termination of the lease and delivery of the premises to the landlord if: a) tenant has properly vacated the premises including returning the </w:t>
      </w:r>
      <w:r w:rsidR="00F85E84">
        <w:rPr>
          <w:rFonts w:ascii="Cambria Math" w:hAnsi="Cambria Math"/>
          <w:sz w:val="20"/>
          <w:szCs w:val="20"/>
        </w:rPr>
        <w:t>properly</w:t>
      </w:r>
      <w:r w:rsidR="00B31C32">
        <w:rPr>
          <w:rFonts w:ascii="Cambria Math" w:hAnsi="Cambria Math"/>
          <w:sz w:val="20"/>
          <w:szCs w:val="20"/>
        </w:rPr>
        <w:t xml:space="preserve"> </w:t>
      </w:r>
      <w:r w:rsidR="00F85E84">
        <w:rPr>
          <w:rFonts w:ascii="Cambria Math" w:hAnsi="Cambria Math"/>
          <w:sz w:val="20"/>
          <w:szCs w:val="20"/>
        </w:rPr>
        <w:t xml:space="preserve">labeled </w:t>
      </w:r>
      <w:r w:rsidR="007541A0" w:rsidRPr="00B93E15">
        <w:rPr>
          <w:rFonts w:ascii="Cambria Math" w:hAnsi="Cambria Math"/>
          <w:sz w:val="20"/>
          <w:szCs w:val="20"/>
        </w:rPr>
        <w:t>keys, and b) provided in writing a current forwarding address.  The deposit is forfeit if a tenant withdraws before the commencement of the lease without providing a</w:t>
      </w:r>
      <w:r w:rsidR="00591ECC">
        <w:rPr>
          <w:rFonts w:ascii="Cambria Math" w:hAnsi="Cambria Math"/>
          <w:sz w:val="20"/>
          <w:szCs w:val="20"/>
        </w:rPr>
        <w:t xml:space="preserve">n acceptable </w:t>
      </w:r>
      <w:r w:rsidR="007541A0" w:rsidRPr="00B93E15">
        <w:rPr>
          <w:rFonts w:ascii="Cambria Math" w:hAnsi="Cambria Math"/>
          <w:sz w:val="20"/>
          <w:szCs w:val="20"/>
        </w:rPr>
        <w:t>substitute</w:t>
      </w:r>
      <w:r w:rsidR="00591ECC">
        <w:rPr>
          <w:rFonts w:ascii="Cambria Math" w:hAnsi="Cambria Math"/>
          <w:sz w:val="20"/>
          <w:szCs w:val="20"/>
        </w:rPr>
        <w:t>.</w:t>
      </w:r>
      <w:r w:rsidR="007541A0" w:rsidRPr="00B93E15">
        <w:rPr>
          <w:rFonts w:ascii="Cambria Math" w:hAnsi="Cambria Math"/>
          <w:sz w:val="20"/>
          <w:szCs w:val="20"/>
        </w:rPr>
        <w:t xml:space="preserve"> </w:t>
      </w:r>
      <w:r w:rsidR="004B2604">
        <w:rPr>
          <w:rFonts w:ascii="Cambria Math" w:hAnsi="Cambria Math"/>
          <w:sz w:val="20"/>
          <w:szCs w:val="20"/>
        </w:rPr>
        <w:t xml:space="preserve"> Also</w:t>
      </w:r>
      <w:r w:rsidR="00404F26">
        <w:rPr>
          <w:rFonts w:ascii="Cambria Math" w:hAnsi="Cambria Math"/>
          <w:sz w:val="20"/>
          <w:szCs w:val="20"/>
        </w:rPr>
        <w:t>,</w:t>
      </w:r>
      <w:r w:rsidR="004B2604">
        <w:rPr>
          <w:rFonts w:ascii="Cambria Math" w:hAnsi="Cambria Math"/>
          <w:sz w:val="20"/>
          <w:szCs w:val="20"/>
        </w:rPr>
        <w:t xml:space="preserve"> a tenant who wishes to withdraw from the lease is still liable for the entire amount of rent due on the lease unless said tenant finds an acceptable replacement.  </w:t>
      </w:r>
      <w:r w:rsidR="004B2604" w:rsidRPr="004B2604">
        <w:rPr>
          <w:rFonts w:ascii="Cambria Math" w:hAnsi="Cambria Math"/>
          <w:b/>
          <w:sz w:val="20"/>
          <w:szCs w:val="20"/>
        </w:rPr>
        <w:t xml:space="preserve">The </w:t>
      </w:r>
      <w:r w:rsidR="007541A0" w:rsidRPr="004B2604">
        <w:rPr>
          <w:rFonts w:ascii="Cambria Math" w:hAnsi="Cambria Math"/>
          <w:b/>
          <w:sz w:val="20"/>
          <w:szCs w:val="20"/>
        </w:rPr>
        <w:t>Landlord will provide a written itemized account of any deductions from the security deposit.</w:t>
      </w:r>
      <w:r w:rsidR="004B2604" w:rsidRPr="004B2604">
        <w:rPr>
          <w:rFonts w:ascii="Cambria Math" w:hAnsi="Cambria Math"/>
          <w:b/>
          <w:sz w:val="20"/>
          <w:szCs w:val="20"/>
        </w:rPr>
        <w:t xml:space="preserve">  </w:t>
      </w:r>
    </w:p>
    <w:p w14:paraId="53E8A41F" w14:textId="77777777" w:rsidR="007541A0" w:rsidRPr="00B93E15" w:rsidRDefault="007541A0" w:rsidP="00AE660D">
      <w:pPr>
        <w:pStyle w:val="NoSpacing"/>
        <w:jc w:val="both"/>
        <w:rPr>
          <w:rFonts w:ascii="Cambria Math" w:hAnsi="Cambria Math"/>
          <w:sz w:val="20"/>
          <w:szCs w:val="20"/>
        </w:rPr>
      </w:pPr>
    </w:p>
    <w:p w14:paraId="1EED0B29" w14:textId="77777777" w:rsidR="00404F26" w:rsidRDefault="00404F26" w:rsidP="00AE660D">
      <w:pPr>
        <w:pStyle w:val="NoSpacing"/>
        <w:jc w:val="both"/>
        <w:rPr>
          <w:rFonts w:ascii="Cambria Math" w:hAnsi="Cambria Math"/>
          <w:b/>
          <w:sz w:val="20"/>
          <w:szCs w:val="20"/>
        </w:rPr>
      </w:pPr>
    </w:p>
    <w:p w14:paraId="06D1EBD4" w14:textId="77777777" w:rsidR="007541A0" w:rsidRPr="005E3F1F" w:rsidRDefault="007541A0" w:rsidP="00AE660D">
      <w:pPr>
        <w:pStyle w:val="NoSpacing"/>
        <w:jc w:val="both"/>
        <w:rPr>
          <w:rFonts w:ascii="Cambria Math" w:hAnsi="Cambria Math"/>
          <w:b/>
          <w:sz w:val="20"/>
          <w:szCs w:val="20"/>
        </w:rPr>
      </w:pPr>
      <w:r w:rsidRPr="005E3F1F">
        <w:rPr>
          <w:rFonts w:ascii="Cambria Math" w:hAnsi="Cambria Math"/>
          <w:b/>
          <w:sz w:val="20"/>
          <w:szCs w:val="20"/>
        </w:rPr>
        <w:lastRenderedPageBreak/>
        <w:t>RETURNED CHECKS:</w:t>
      </w:r>
    </w:p>
    <w:p w14:paraId="3E50E5E1" w14:textId="77777777" w:rsidR="007541A0" w:rsidRPr="00B93E15" w:rsidRDefault="007541A0" w:rsidP="00AE660D">
      <w:pPr>
        <w:pStyle w:val="NoSpacing"/>
        <w:jc w:val="both"/>
        <w:rPr>
          <w:rFonts w:ascii="Cambria Math" w:hAnsi="Cambria Math"/>
          <w:sz w:val="20"/>
          <w:szCs w:val="20"/>
        </w:rPr>
      </w:pPr>
      <w:r w:rsidRPr="00B93E15">
        <w:rPr>
          <w:rFonts w:ascii="Cambria Math" w:hAnsi="Cambria Math"/>
          <w:sz w:val="20"/>
          <w:szCs w:val="20"/>
        </w:rPr>
        <w:t xml:space="preserve">If </w:t>
      </w:r>
      <w:r w:rsidR="00B93E15">
        <w:rPr>
          <w:rFonts w:ascii="Cambria Math" w:hAnsi="Cambria Math"/>
          <w:sz w:val="20"/>
          <w:szCs w:val="20"/>
        </w:rPr>
        <w:t>a</w:t>
      </w:r>
      <w:r w:rsidRPr="00B93E15">
        <w:rPr>
          <w:rFonts w:ascii="Cambria Math" w:hAnsi="Cambria Math"/>
          <w:sz w:val="20"/>
          <w:szCs w:val="20"/>
        </w:rPr>
        <w:t xml:space="preserve"> bank refuses any payment by check by a tenant, the tenant agrees to pay </w:t>
      </w:r>
      <w:r w:rsidRPr="00B93E15">
        <w:rPr>
          <w:rFonts w:ascii="Cambria Math" w:hAnsi="Cambria Math"/>
          <w:b/>
          <w:sz w:val="20"/>
          <w:szCs w:val="20"/>
        </w:rPr>
        <w:t>$</w:t>
      </w:r>
      <w:r w:rsidR="00450F69">
        <w:rPr>
          <w:rFonts w:ascii="Cambria Math" w:hAnsi="Cambria Math"/>
          <w:b/>
          <w:sz w:val="20"/>
          <w:szCs w:val="20"/>
        </w:rPr>
        <w:t>40</w:t>
      </w:r>
      <w:r w:rsidRPr="00B93E15">
        <w:rPr>
          <w:rFonts w:ascii="Cambria Math" w:hAnsi="Cambria Math"/>
          <w:b/>
          <w:sz w:val="20"/>
          <w:szCs w:val="20"/>
        </w:rPr>
        <w:t>.00</w:t>
      </w:r>
      <w:r w:rsidRPr="00B93E15">
        <w:rPr>
          <w:rFonts w:ascii="Cambria Math" w:hAnsi="Cambria Math"/>
          <w:sz w:val="20"/>
          <w:szCs w:val="20"/>
        </w:rPr>
        <w:t xml:space="preserve"> in service and handling charges for each such check.  </w:t>
      </w:r>
      <w:r w:rsidR="00B213E6">
        <w:rPr>
          <w:rFonts w:ascii="Cambria Math" w:hAnsi="Cambria Math"/>
          <w:sz w:val="20"/>
          <w:szCs w:val="20"/>
        </w:rPr>
        <w:t xml:space="preserve"> </w:t>
      </w:r>
      <w:r w:rsidRPr="00B93E15">
        <w:rPr>
          <w:rFonts w:ascii="Cambria Math" w:hAnsi="Cambria Math"/>
          <w:sz w:val="20"/>
          <w:szCs w:val="20"/>
        </w:rPr>
        <w:t xml:space="preserve"> The </w:t>
      </w:r>
      <w:r w:rsidR="00B213E6">
        <w:rPr>
          <w:rFonts w:ascii="Cambria Math" w:hAnsi="Cambria Math"/>
          <w:sz w:val="20"/>
          <w:szCs w:val="20"/>
        </w:rPr>
        <w:t>full rent (no discount)</w:t>
      </w:r>
      <w:r w:rsidRPr="00B93E15">
        <w:rPr>
          <w:rFonts w:ascii="Cambria Math" w:hAnsi="Cambria Math"/>
          <w:sz w:val="20"/>
          <w:szCs w:val="20"/>
        </w:rPr>
        <w:t xml:space="preserve"> is also due in such a case.</w:t>
      </w:r>
    </w:p>
    <w:p w14:paraId="408FB59D" w14:textId="77777777" w:rsidR="001D66FE" w:rsidRDefault="001D66FE" w:rsidP="00AE660D">
      <w:pPr>
        <w:pStyle w:val="NoSpacing"/>
        <w:jc w:val="both"/>
        <w:rPr>
          <w:rFonts w:ascii="Cambria Math" w:hAnsi="Cambria Math"/>
          <w:sz w:val="20"/>
          <w:szCs w:val="20"/>
        </w:rPr>
      </w:pPr>
    </w:p>
    <w:p w14:paraId="64372FCF" w14:textId="77777777" w:rsidR="007541A0" w:rsidRPr="00B93E15" w:rsidRDefault="007541A0" w:rsidP="00AE660D">
      <w:pPr>
        <w:pStyle w:val="NoSpacing"/>
        <w:jc w:val="both"/>
        <w:rPr>
          <w:rFonts w:ascii="Cambria Math" w:hAnsi="Cambria Math"/>
          <w:sz w:val="20"/>
          <w:szCs w:val="20"/>
        </w:rPr>
      </w:pPr>
      <w:r w:rsidRPr="005E3F1F">
        <w:rPr>
          <w:rFonts w:ascii="Cambria Math" w:hAnsi="Cambria Math"/>
          <w:b/>
          <w:sz w:val="20"/>
          <w:szCs w:val="20"/>
        </w:rPr>
        <w:t>OCCUPANTS:</w:t>
      </w:r>
      <w:r w:rsidR="00591ECC">
        <w:rPr>
          <w:rFonts w:ascii="Cambria Math" w:hAnsi="Cambria Math"/>
          <w:b/>
          <w:sz w:val="20"/>
          <w:szCs w:val="20"/>
        </w:rPr>
        <w:t xml:space="preserve"> </w:t>
      </w:r>
      <w:r w:rsidRPr="00B93E15">
        <w:rPr>
          <w:rFonts w:ascii="Cambria Math" w:hAnsi="Cambria Math"/>
          <w:sz w:val="20"/>
          <w:szCs w:val="20"/>
        </w:rPr>
        <w:t xml:space="preserve">Tenants agree that the premises are to be rented for personal residence purposes only and shall be occupied and used </w:t>
      </w:r>
      <w:r w:rsidRPr="00B93E15">
        <w:rPr>
          <w:rFonts w:ascii="Cambria Math" w:hAnsi="Cambria Math"/>
          <w:b/>
          <w:sz w:val="20"/>
          <w:szCs w:val="20"/>
        </w:rPr>
        <w:t>ONLY</w:t>
      </w:r>
      <w:r w:rsidRPr="00B93E15">
        <w:rPr>
          <w:rFonts w:ascii="Cambria Math" w:hAnsi="Cambria Math"/>
          <w:sz w:val="20"/>
          <w:szCs w:val="20"/>
        </w:rPr>
        <w:t xml:space="preserve"> by the tenant</w:t>
      </w:r>
      <w:r w:rsidR="00A455A6" w:rsidRPr="00B93E15">
        <w:rPr>
          <w:rFonts w:ascii="Cambria Math" w:hAnsi="Cambria Math"/>
          <w:sz w:val="20"/>
          <w:szCs w:val="20"/>
        </w:rPr>
        <w:t>s</w:t>
      </w:r>
      <w:r w:rsidRPr="00B93E15">
        <w:rPr>
          <w:rFonts w:ascii="Cambria Math" w:hAnsi="Cambria Math"/>
          <w:sz w:val="20"/>
          <w:szCs w:val="20"/>
        </w:rPr>
        <w:t xml:space="preserve"> who have signed this lease.  Tenants agree that any violation of this occupancy agreement constitutes </w:t>
      </w:r>
      <w:r w:rsidRPr="00B93E15">
        <w:rPr>
          <w:rFonts w:ascii="Cambria Math" w:hAnsi="Cambria Math"/>
          <w:b/>
          <w:sz w:val="20"/>
          <w:szCs w:val="20"/>
        </w:rPr>
        <w:t>GROUNDS FOR EVICTION AND TO</w:t>
      </w:r>
      <w:r w:rsidR="00A455A6" w:rsidRPr="00B93E15">
        <w:rPr>
          <w:rFonts w:ascii="Cambria Math" w:hAnsi="Cambria Math"/>
          <w:b/>
          <w:sz w:val="20"/>
          <w:szCs w:val="20"/>
        </w:rPr>
        <w:t>TAL FORFEITURE OF ALL DEPOSITS.</w:t>
      </w:r>
      <w:r w:rsidR="00A455A6" w:rsidRPr="00B93E15">
        <w:rPr>
          <w:rFonts w:ascii="Cambria Math" w:hAnsi="Cambria Math"/>
          <w:sz w:val="20"/>
          <w:szCs w:val="20"/>
        </w:rPr>
        <w:t xml:space="preserve">  Tenants shall not use, nor let or allow the premises or any part thereof to be used for any unlawful purpose such as underage drinking nor be used in a loud, noisy, boisterous manner offensive to other</w:t>
      </w:r>
      <w:r w:rsidR="00B213E6">
        <w:rPr>
          <w:rFonts w:ascii="Cambria Math" w:hAnsi="Cambria Math"/>
          <w:sz w:val="20"/>
          <w:szCs w:val="20"/>
        </w:rPr>
        <w:t>s.</w:t>
      </w:r>
    </w:p>
    <w:p w14:paraId="343207FE" w14:textId="77777777" w:rsidR="00A455A6" w:rsidRPr="00B93E15" w:rsidRDefault="00A455A6" w:rsidP="00AE660D">
      <w:pPr>
        <w:pStyle w:val="NoSpacing"/>
        <w:jc w:val="both"/>
        <w:rPr>
          <w:rFonts w:ascii="Cambria Math" w:hAnsi="Cambria Math"/>
          <w:sz w:val="20"/>
          <w:szCs w:val="20"/>
        </w:rPr>
      </w:pPr>
    </w:p>
    <w:p w14:paraId="7E697569" w14:textId="77777777" w:rsidR="00804525" w:rsidRPr="00B93E15" w:rsidRDefault="004342D9" w:rsidP="00AE660D">
      <w:pPr>
        <w:pStyle w:val="NoSpacing"/>
        <w:jc w:val="both"/>
        <w:rPr>
          <w:rFonts w:ascii="Cambria Math" w:hAnsi="Cambria Math"/>
          <w:sz w:val="20"/>
          <w:szCs w:val="20"/>
        </w:rPr>
      </w:pPr>
      <w:r w:rsidRPr="005E3F1F">
        <w:rPr>
          <w:rFonts w:ascii="Cambria Math" w:hAnsi="Cambria Math"/>
          <w:b/>
          <w:sz w:val="20"/>
          <w:szCs w:val="20"/>
        </w:rPr>
        <w:t>AVAILABILITY &amp; LIABILITY</w:t>
      </w:r>
      <w:r w:rsidR="00804525" w:rsidRPr="005E3F1F">
        <w:rPr>
          <w:rFonts w:ascii="Cambria Math" w:hAnsi="Cambria Math"/>
          <w:b/>
          <w:sz w:val="20"/>
          <w:szCs w:val="20"/>
        </w:rPr>
        <w:t xml:space="preserve"> OF PREMISES</w:t>
      </w:r>
      <w:r w:rsidRPr="005E3F1F">
        <w:rPr>
          <w:rFonts w:ascii="Cambria Math" w:hAnsi="Cambria Math"/>
          <w:b/>
          <w:sz w:val="20"/>
          <w:szCs w:val="20"/>
        </w:rPr>
        <w:t>:</w:t>
      </w:r>
      <w:r w:rsidR="00591ECC">
        <w:rPr>
          <w:rFonts w:ascii="Cambria Math" w:hAnsi="Cambria Math"/>
          <w:b/>
          <w:sz w:val="20"/>
          <w:szCs w:val="20"/>
        </w:rPr>
        <w:t xml:space="preserve">  </w:t>
      </w:r>
      <w:r w:rsidR="00804525" w:rsidRPr="00B93E15">
        <w:rPr>
          <w:rFonts w:ascii="Cambria Math" w:hAnsi="Cambria Math"/>
          <w:sz w:val="20"/>
          <w:szCs w:val="20"/>
        </w:rPr>
        <w:t xml:space="preserve">If the premises are not fully available for occupancy upon the date specified in the lease due to conditions for which the landlord is responsible, tenants </w:t>
      </w:r>
      <w:r w:rsidR="00591ECC">
        <w:rPr>
          <w:rFonts w:ascii="Cambria Math" w:hAnsi="Cambria Math"/>
          <w:sz w:val="20"/>
          <w:szCs w:val="20"/>
        </w:rPr>
        <w:t>agree that damages are limited to</w:t>
      </w:r>
      <w:r w:rsidR="00804525" w:rsidRPr="00B93E15">
        <w:rPr>
          <w:rFonts w:ascii="Cambria Math" w:hAnsi="Cambria Math"/>
          <w:sz w:val="20"/>
          <w:szCs w:val="20"/>
        </w:rPr>
        <w:t xml:space="preserve"> a pro rata rebate of the rental charge.  Any repairs directly related to the health and safety of the tenants will be corrected to the best of the landlord’s ability</w:t>
      </w:r>
      <w:r w:rsidR="00B213E6">
        <w:rPr>
          <w:rFonts w:ascii="Cambria Math" w:hAnsi="Cambria Math"/>
          <w:sz w:val="20"/>
          <w:szCs w:val="20"/>
        </w:rPr>
        <w:t>.</w:t>
      </w:r>
      <w:r w:rsidR="00804525" w:rsidRPr="00B93E15">
        <w:rPr>
          <w:rFonts w:ascii="Cambria Math" w:hAnsi="Cambria Math"/>
          <w:sz w:val="20"/>
          <w:szCs w:val="20"/>
        </w:rPr>
        <w:t xml:space="preserve">    </w:t>
      </w:r>
    </w:p>
    <w:p w14:paraId="2ECA2AB1" w14:textId="77777777" w:rsidR="006B7578" w:rsidRDefault="006B7578" w:rsidP="00AE660D">
      <w:pPr>
        <w:pStyle w:val="NoSpacing"/>
        <w:jc w:val="both"/>
        <w:rPr>
          <w:rFonts w:ascii="Cambria Math" w:hAnsi="Cambria Math"/>
          <w:b/>
          <w:sz w:val="20"/>
          <w:szCs w:val="20"/>
          <w:u w:val="single"/>
        </w:rPr>
      </w:pPr>
    </w:p>
    <w:p w14:paraId="1CD4915C" w14:textId="77777777" w:rsidR="006B7578" w:rsidRDefault="00804525" w:rsidP="00AE660D">
      <w:pPr>
        <w:pStyle w:val="NoSpacing"/>
        <w:jc w:val="both"/>
        <w:rPr>
          <w:rFonts w:ascii="Cambria Math" w:hAnsi="Cambria Math"/>
          <w:sz w:val="20"/>
          <w:szCs w:val="20"/>
        </w:rPr>
      </w:pPr>
      <w:r w:rsidRPr="00B93E15">
        <w:rPr>
          <w:rFonts w:ascii="Cambria Math" w:hAnsi="Cambria Math"/>
          <w:b/>
          <w:sz w:val="20"/>
          <w:szCs w:val="20"/>
          <w:u w:val="single"/>
        </w:rPr>
        <w:t xml:space="preserve">TENANTS, THEREFORE, AGREE TO ACCEPT THE PREMISES IN THEIR PRESENT CONDITION AT THE TIME OF THE SIGNING OF THE LEASE except for such matters as shall be changed by the landlord upon mutual written agreement of the parties. </w:t>
      </w:r>
      <w:r w:rsidRPr="00B93E15">
        <w:rPr>
          <w:rFonts w:ascii="Cambria Math" w:hAnsi="Cambria Math"/>
          <w:sz w:val="20"/>
          <w:szCs w:val="20"/>
        </w:rPr>
        <w:t xml:space="preserve">  </w:t>
      </w:r>
    </w:p>
    <w:p w14:paraId="21D92DB9" w14:textId="77777777" w:rsidR="006B7578" w:rsidRDefault="006B7578" w:rsidP="00AE660D">
      <w:pPr>
        <w:pStyle w:val="NoSpacing"/>
        <w:jc w:val="both"/>
        <w:rPr>
          <w:rFonts w:ascii="Cambria Math" w:hAnsi="Cambria Math"/>
          <w:sz w:val="20"/>
          <w:szCs w:val="20"/>
        </w:rPr>
      </w:pPr>
    </w:p>
    <w:p w14:paraId="23BBC7A2" w14:textId="77777777" w:rsidR="00804525" w:rsidRPr="00B93E15" w:rsidRDefault="00804525" w:rsidP="00AE660D">
      <w:pPr>
        <w:pStyle w:val="NoSpacing"/>
        <w:jc w:val="both"/>
        <w:rPr>
          <w:rFonts w:ascii="Cambria Math" w:hAnsi="Cambria Math"/>
          <w:sz w:val="20"/>
          <w:szCs w:val="20"/>
        </w:rPr>
      </w:pPr>
      <w:r w:rsidRPr="00B93E15">
        <w:rPr>
          <w:rFonts w:ascii="Cambria Math" w:hAnsi="Cambria Math"/>
          <w:sz w:val="20"/>
          <w:szCs w:val="20"/>
        </w:rPr>
        <w:t xml:space="preserve">Tenants </w:t>
      </w:r>
      <w:r w:rsidR="0061628F" w:rsidRPr="00B93E15">
        <w:rPr>
          <w:rFonts w:ascii="Cambria Math" w:hAnsi="Cambria Math"/>
          <w:sz w:val="20"/>
          <w:szCs w:val="20"/>
        </w:rPr>
        <w:t xml:space="preserve">agree that there will be no beer kegs parties on the premises at any time.  </w:t>
      </w:r>
      <w:r w:rsidR="0061628F" w:rsidRPr="0079605D">
        <w:rPr>
          <w:rFonts w:ascii="Cambria Math" w:hAnsi="Cambria Math"/>
          <w:b/>
          <w:sz w:val="20"/>
          <w:szCs w:val="20"/>
        </w:rPr>
        <w:t>Tenants agree to replace burnt out light bulbs at their own expense.</w:t>
      </w:r>
      <w:r w:rsidR="0061628F" w:rsidRPr="00B93E15">
        <w:rPr>
          <w:rFonts w:ascii="Cambria Math" w:hAnsi="Cambria Math"/>
          <w:sz w:val="20"/>
          <w:szCs w:val="20"/>
        </w:rPr>
        <w:t xml:space="preserve">  Power strips, not extension cords, are to be used.  Tenants shall neither keep nor permit anything of a dangerous, inflammable, or explosive character that might increase the chance of eruption of fire on the premises.  Tenants shall not </w:t>
      </w:r>
      <w:r w:rsidR="00364E43" w:rsidRPr="00B93E15">
        <w:rPr>
          <w:rFonts w:ascii="Cambria Math" w:hAnsi="Cambria Math"/>
          <w:sz w:val="20"/>
          <w:szCs w:val="20"/>
        </w:rPr>
        <w:t>use any charcoal or gas grills in</w:t>
      </w:r>
      <w:r w:rsidR="00321CFB">
        <w:rPr>
          <w:rFonts w:ascii="Cambria Math" w:hAnsi="Cambria Math"/>
          <w:sz w:val="20"/>
          <w:szCs w:val="20"/>
        </w:rPr>
        <w:t>side</w:t>
      </w:r>
      <w:r w:rsidR="00364E43" w:rsidRPr="00B93E15">
        <w:rPr>
          <w:rFonts w:ascii="Cambria Math" w:hAnsi="Cambria Math"/>
          <w:sz w:val="20"/>
          <w:szCs w:val="20"/>
        </w:rPr>
        <w:t xml:space="preserve"> the rental units.  </w:t>
      </w:r>
      <w:r w:rsidR="00321CFB">
        <w:rPr>
          <w:rFonts w:ascii="Cambria Math" w:hAnsi="Cambria Math"/>
          <w:sz w:val="20"/>
          <w:szCs w:val="20"/>
        </w:rPr>
        <w:t>Such</w:t>
      </w:r>
      <w:r w:rsidR="00364E43" w:rsidRPr="00B93E15">
        <w:rPr>
          <w:rFonts w:ascii="Cambria Math" w:hAnsi="Cambria Math"/>
          <w:sz w:val="20"/>
          <w:szCs w:val="20"/>
        </w:rPr>
        <w:t xml:space="preserve"> devices must be limited to a yard or grassy area.  Tenants shall not keep or use any electric or kerosene space heaters in the rental unit without permission of the landlord.  Tenants agree to be liable for any fire damage resulting from failure to comply with the above provisions.  Tenants will not store personal property in the attics or basement of the residence.  Tenants agree to pay all necessary charges for removal of any material found in these locations</w:t>
      </w:r>
      <w:r w:rsidR="00B213E6">
        <w:rPr>
          <w:rFonts w:ascii="Cambria Math" w:hAnsi="Cambria Math"/>
          <w:sz w:val="20"/>
          <w:szCs w:val="20"/>
        </w:rPr>
        <w:t>.</w:t>
      </w:r>
      <w:r w:rsidR="00364E43" w:rsidRPr="00B93E15">
        <w:rPr>
          <w:rFonts w:ascii="Cambria Math" w:hAnsi="Cambria Math"/>
          <w:sz w:val="20"/>
          <w:szCs w:val="20"/>
        </w:rPr>
        <w:t xml:space="preserve">  Tenants are</w:t>
      </w:r>
      <w:r w:rsidR="00C862E5" w:rsidRPr="00B93E15">
        <w:rPr>
          <w:rFonts w:ascii="Cambria Math" w:hAnsi="Cambria Math"/>
          <w:sz w:val="20"/>
          <w:szCs w:val="20"/>
        </w:rPr>
        <w:t xml:space="preserve"> prohibited from gaining access to the roof of the premises except in case of emergency exit.  Any unauthorized person, including a tenant or member of a tenant’s household or a guest or any other person under tenant’s control, found u</w:t>
      </w:r>
      <w:r w:rsidR="00B93E15">
        <w:rPr>
          <w:rFonts w:ascii="Cambria Math" w:hAnsi="Cambria Math"/>
          <w:sz w:val="20"/>
          <w:szCs w:val="20"/>
        </w:rPr>
        <w:t>pon such a roof is subject to p</w:t>
      </w:r>
      <w:r w:rsidR="00C862E5" w:rsidRPr="00B93E15">
        <w:rPr>
          <w:rFonts w:ascii="Cambria Math" w:hAnsi="Cambria Math"/>
          <w:sz w:val="20"/>
          <w:szCs w:val="20"/>
        </w:rPr>
        <w:t>r</w:t>
      </w:r>
      <w:r w:rsidR="00B93E15">
        <w:rPr>
          <w:rFonts w:ascii="Cambria Math" w:hAnsi="Cambria Math"/>
          <w:sz w:val="20"/>
          <w:szCs w:val="20"/>
        </w:rPr>
        <w:t>o</w:t>
      </w:r>
      <w:r w:rsidR="00C862E5" w:rsidRPr="00B93E15">
        <w:rPr>
          <w:rFonts w:ascii="Cambria Math" w:hAnsi="Cambria Math"/>
          <w:sz w:val="20"/>
          <w:szCs w:val="20"/>
        </w:rPr>
        <w:t xml:space="preserve">secution for trespass.  Tenants are hereby notified that the landlord does not have any knowledge of or reports or records pertaining to lead based paint hazards on the premises.  </w:t>
      </w:r>
      <w:r w:rsidR="00C862E5" w:rsidRPr="00B213E6">
        <w:rPr>
          <w:rFonts w:ascii="Cambria Math" w:hAnsi="Cambria Math"/>
          <w:b/>
          <w:sz w:val="20"/>
          <w:szCs w:val="20"/>
        </w:rPr>
        <w:t>The landlord’s insurance only covers that which is owned by the landlord.</w:t>
      </w:r>
      <w:r w:rsidR="00E61EC5" w:rsidRPr="00B93E15">
        <w:rPr>
          <w:rFonts w:ascii="Cambria Math" w:hAnsi="Cambria Math"/>
          <w:sz w:val="20"/>
          <w:szCs w:val="20"/>
        </w:rPr>
        <w:t xml:space="preserve">  Therefore the personal property of the tenants and their guests are on the premises at the tenants’ sole risk and it is the tenants’ responsibility to obtain tenant liability and property protection insurance.  To the extent not prohibited by law, tenants release the landlord from any loss, cost, or liability arising out of the tenants’ occupancy of the premises except insofar as the same may be directly attributable to the negligence of the landlord.</w:t>
      </w:r>
    </w:p>
    <w:p w14:paraId="75E658E1" w14:textId="77777777" w:rsidR="00752EC5" w:rsidRPr="00B93E15" w:rsidRDefault="00752EC5" w:rsidP="00AE660D">
      <w:pPr>
        <w:pStyle w:val="NoSpacing"/>
        <w:jc w:val="both"/>
        <w:rPr>
          <w:rFonts w:ascii="Cambria Math" w:hAnsi="Cambria Math"/>
          <w:sz w:val="20"/>
          <w:szCs w:val="20"/>
        </w:rPr>
      </w:pPr>
    </w:p>
    <w:p w14:paraId="20ECB770" w14:textId="4447216C" w:rsidR="00752EC5" w:rsidRPr="00604ED3" w:rsidRDefault="00752EC5" w:rsidP="00AE660D">
      <w:pPr>
        <w:pStyle w:val="NoSpacing"/>
        <w:jc w:val="both"/>
        <w:rPr>
          <w:rFonts w:ascii="Cambria Math" w:hAnsi="Cambria Math"/>
          <w:sz w:val="20"/>
          <w:szCs w:val="20"/>
        </w:rPr>
      </w:pPr>
      <w:r w:rsidRPr="005E3F1F">
        <w:rPr>
          <w:rFonts w:ascii="Cambria Math" w:hAnsi="Cambria Math"/>
          <w:b/>
          <w:sz w:val="20"/>
          <w:szCs w:val="20"/>
        </w:rPr>
        <w:t>PARKING:</w:t>
      </w:r>
      <w:r w:rsidR="00321CFB">
        <w:rPr>
          <w:rFonts w:ascii="Cambria Math" w:hAnsi="Cambria Math"/>
          <w:b/>
          <w:sz w:val="20"/>
          <w:szCs w:val="20"/>
        </w:rPr>
        <w:t xml:space="preserve">  </w:t>
      </w:r>
      <w:r w:rsidR="006B1589">
        <w:rPr>
          <w:rFonts w:ascii="Cambria Math" w:hAnsi="Cambria Math"/>
          <w:sz w:val="20"/>
          <w:szCs w:val="20"/>
        </w:rPr>
        <w:t xml:space="preserve">The number of parking spaces for this unit is __________.  </w:t>
      </w:r>
      <w:r w:rsidRPr="0079605D">
        <w:rPr>
          <w:rFonts w:ascii="Cambria Math" w:hAnsi="Cambria Math"/>
          <w:b/>
          <w:sz w:val="20"/>
          <w:szCs w:val="20"/>
        </w:rPr>
        <w:t>Only tenants named on this lease may park on the premises</w:t>
      </w:r>
      <w:r w:rsidR="0079605D" w:rsidRPr="0079605D">
        <w:rPr>
          <w:rFonts w:ascii="Cambria Math" w:hAnsi="Cambria Math"/>
          <w:b/>
          <w:sz w:val="20"/>
          <w:szCs w:val="20"/>
        </w:rPr>
        <w:t xml:space="preserve"> or use the parking hang tags</w:t>
      </w:r>
      <w:r w:rsidRPr="0079605D">
        <w:rPr>
          <w:rFonts w:ascii="Cambria Math" w:hAnsi="Cambria Math"/>
          <w:b/>
          <w:sz w:val="20"/>
          <w:szCs w:val="20"/>
        </w:rPr>
        <w:t>.</w:t>
      </w:r>
      <w:r w:rsidRPr="00B93E15">
        <w:rPr>
          <w:rFonts w:ascii="Cambria Math" w:hAnsi="Cambria Math"/>
          <w:sz w:val="20"/>
          <w:szCs w:val="20"/>
        </w:rPr>
        <w:t xml:space="preserve">  If the unit named in this lease is posted for towing, each tenant who wishes to park on the premises must obtain a parking hang tag from the Coady Rentals office.  </w:t>
      </w:r>
      <w:r w:rsidR="00B47345">
        <w:rPr>
          <w:rFonts w:ascii="Cambria Math" w:hAnsi="Cambria Math"/>
          <w:sz w:val="20"/>
          <w:szCs w:val="20"/>
        </w:rPr>
        <w:t xml:space="preserve">The hang tag must be clearly hung from the rear view mirror.  </w:t>
      </w:r>
      <w:r w:rsidRPr="00B93E15">
        <w:rPr>
          <w:rFonts w:ascii="Cambria Math" w:hAnsi="Cambria Math"/>
          <w:sz w:val="20"/>
          <w:szCs w:val="20"/>
        </w:rPr>
        <w:t>Each tag must be r</w:t>
      </w:r>
      <w:r w:rsidR="00A04365">
        <w:rPr>
          <w:rFonts w:ascii="Cambria Math" w:hAnsi="Cambria Math"/>
          <w:sz w:val="20"/>
          <w:szCs w:val="20"/>
        </w:rPr>
        <w:t>eturned at the end of the lease;</w:t>
      </w:r>
      <w:r w:rsidRPr="00B93E15">
        <w:rPr>
          <w:rFonts w:ascii="Cambria Math" w:hAnsi="Cambria Math"/>
          <w:sz w:val="20"/>
          <w:szCs w:val="20"/>
        </w:rPr>
        <w:t xml:space="preserve"> if not, $25 will be deducted from the security deposit.</w:t>
      </w:r>
      <w:r w:rsidR="006B7578">
        <w:rPr>
          <w:rFonts w:ascii="Cambria Math" w:hAnsi="Cambria Math"/>
          <w:sz w:val="20"/>
          <w:szCs w:val="20"/>
        </w:rPr>
        <w:t xml:space="preserve">  Where applicable</w:t>
      </w:r>
      <w:r w:rsidR="00604ED3">
        <w:rPr>
          <w:rFonts w:ascii="Cambria Math" w:hAnsi="Cambria Math"/>
          <w:sz w:val="20"/>
          <w:szCs w:val="20"/>
        </w:rPr>
        <w:t>,</w:t>
      </w:r>
      <w:r w:rsidR="006B7578">
        <w:rPr>
          <w:rFonts w:ascii="Cambria Math" w:hAnsi="Cambria Math"/>
          <w:sz w:val="20"/>
          <w:szCs w:val="20"/>
        </w:rPr>
        <w:t xml:space="preserve"> parking spaces are assigned to a particular tenant and only the tenant </w:t>
      </w:r>
      <w:r w:rsidR="00604ED3">
        <w:rPr>
          <w:rFonts w:ascii="Cambria Math" w:hAnsi="Cambria Math"/>
          <w:sz w:val="20"/>
          <w:szCs w:val="20"/>
        </w:rPr>
        <w:t>may park in the space.</w:t>
      </w:r>
      <w:r w:rsidR="009802FE" w:rsidRPr="00B93E15">
        <w:rPr>
          <w:rFonts w:ascii="Cambria Math" w:hAnsi="Cambria Math"/>
          <w:sz w:val="20"/>
          <w:szCs w:val="20"/>
        </w:rPr>
        <w:t xml:space="preserve">  </w:t>
      </w:r>
      <w:r w:rsidR="009802FE" w:rsidRPr="00604ED3">
        <w:rPr>
          <w:rFonts w:ascii="Cambria Math" w:hAnsi="Cambria Math"/>
          <w:b/>
          <w:sz w:val="20"/>
          <w:szCs w:val="20"/>
          <w:u w:val="single"/>
        </w:rPr>
        <w:t xml:space="preserve">Misuse of assigned parking </w:t>
      </w:r>
      <w:r w:rsidR="00604ED3" w:rsidRPr="00604ED3">
        <w:rPr>
          <w:rFonts w:ascii="Cambria Math" w:hAnsi="Cambria Math"/>
          <w:b/>
          <w:sz w:val="20"/>
          <w:szCs w:val="20"/>
          <w:u w:val="single"/>
        </w:rPr>
        <w:t>may</w:t>
      </w:r>
      <w:r w:rsidR="009802FE" w:rsidRPr="00604ED3">
        <w:rPr>
          <w:rFonts w:ascii="Cambria Math" w:hAnsi="Cambria Math"/>
          <w:b/>
          <w:sz w:val="20"/>
          <w:szCs w:val="20"/>
          <w:u w:val="single"/>
        </w:rPr>
        <w:t xml:space="preserve"> result in the revocation of parking</w:t>
      </w:r>
      <w:r w:rsidR="00604ED3" w:rsidRPr="00604ED3">
        <w:rPr>
          <w:rFonts w:ascii="Cambria Math" w:hAnsi="Cambria Math"/>
          <w:b/>
          <w:sz w:val="20"/>
          <w:szCs w:val="20"/>
          <w:u w:val="single"/>
        </w:rPr>
        <w:t xml:space="preserve"> privileges</w:t>
      </w:r>
      <w:r w:rsidR="00604ED3">
        <w:rPr>
          <w:rFonts w:ascii="Cambria Math" w:hAnsi="Cambria Math"/>
          <w:sz w:val="20"/>
          <w:szCs w:val="20"/>
        </w:rPr>
        <w:t>.  Misus</w:t>
      </w:r>
      <w:r w:rsidR="00D41B5A">
        <w:rPr>
          <w:rFonts w:ascii="Cambria Math" w:hAnsi="Cambria Math"/>
          <w:sz w:val="20"/>
          <w:szCs w:val="20"/>
        </w:rPr>
        <w:t>e constitutes failure to park</w:t>
      </w:r>
      <w:r w:rsidR="00604ED3">
        <w:rPr>
          <w:rFonts w:ascii="Cambria Math" w:hAnsi="Cambria Math"/>
          <w:sz w:val="20"/>
          <w:szCs w:val="20"/>
        </w:rPr>
        <w:t xml:space="preserve"> in assigned space, </w:t>
      </w:r>
      <w:r w:rsidR="00D20CD3">
        <w:rPr>
          <w:rFonts w:ascii="Cambria Math" w:hAnsi="Cambria Math"/>
          <w:sz w:val="20"/>
          <w:szCs w:val="20"/>
        </w:rPr>
        <w:t xml:space="preserve">or </w:t>
      </w:r>
      <w:r w:rsidR="00604ED3">
        <w:rPr>
          <w:rFonts w:ascii="Cambria Math" w:hAnsi="Cambria Math"/>
          <w:sz w:val="20"/>
          <w:szCs w:val="20"/>
        </w:rPr>
        <w:t>failure to properly display hang tag</w:t>
      </w:r>
      <w:r w:rsidR="0079605D">
        <w:rPr>
          <w:rFonts w:ascii="Cambria Math" w:hAnsi="Cambria Math"/>
          <w:sz w:val="20"/>
          <w:szCs w:val="20"/>
        </w:rPr>
        <w:t xml:space="preserve"> or allowing non-tenants the use of the hang tag</w:t>
      </w:r>
      <w:r w:rsidR="00321CFB">
        <w:rPr>
          <w:rFonts w:ascii="Cambria Math" w:hAnsi="Cambria Math"/>
          <w:sz w:val="20"/>
          <w:szCs w:val="20"/>
        </w:rPr>
        <w:t>.</w:t>
      </w:r>
      <w:r w:rsidR="00D20CD3">
        <w:rPr>
          <w:rFonts w:ascii="Cambria Math" w:hAnsi="Cambria Math"/>
          <w:sz w:val="20"/>
          <w:szCs w:val="20"/>
        </w:rPr>
        <w:t xml:space="preserve"> </w:t>
      </w:r>
      <w:r w:rsidR="00604ED3">
        <w:rPr>
          <w:rFonts w:ascii="Cambria Math" w:hAnsi="Cambria Math"/>
          <w:sz w:val="20"/>
          <w:szCs w:val="20"/>
        </w:rPr>
        <w:t xml:space="preserve"> </w:t>
      </w:r>
      <w:r w:rsidR="00D20CD3">
        <w:rPr>
          <w:rFonts w:ascii="Cambria Math" w:hAnsi="Cambria Math"/>
          <w:sz w:val="20"/>
          <w:szCs w:val="20"/>
        </w:rPr>
        <w:t>A</w:t>
      </w:r>
      <w:r w:rsidR="00604ED3">
        <w:rPr>
          <w:rFonts w:ascii="Cambria Math" w:hAnsi="Cambria Math"/>
          <w:sz w:val="20"/>
          <w:szCs w:val="20"/>
        </w:rPr>
        <w:t xml:space="preserve">ny charges incurred due to misuse </w:t>
      </w:r>
      <w:r w:rsidR="001D66FE">
        <w:rPr>
          <w:rFonts w:ascii="Cambria Math" w:hAnsi="Cambria Math"/>
          <w:sz w:val="20"/>
          <w:szCs w:val="20"/>
        </w:rPr>
        <w:t>are the responsibility of the tenant.</w:t>
      </w:r>
      <w:r w:rsidR="008A7A85">
        <w:rPr>
          <w:rFonts w:ascii="Cambria Math" w:hAnsi="Cambria Math"/>
          <w:sz w:val="20"/>
          <w:szCs w:val="20"/>
        </w:rPr>
        <w:t xml:space="preserve">  Tenants park at their own risk.  Tenants acknowledge that Coady Rentals is not liable for any damages that may be incurred.</w:t>
      </w:r>
    </w:p>
    <w:p w14:paraId="3445F55E" w14:textId="77777777" w:rsidR="001D66FE" w:rsidRDefault="001D66FE" w:rsidP="00AE660D">
      <w:pPr>
        <w:pStyle w:val="NoSpacing"/>
        <w:jc w:val="both"/>
        <w:rPr>
          <w:rFonts w:ascii="Cambria Math" w:hAnsi="Cambria Math"/>
          <w:sz w:val="20"/>
          <w:szCs w:val="20"/>
        </w:rPr>
      </w:pPr>
    </w:p>
    <w:p w14:paraId="7AE2DB08" w14:textId="77777777" w:rsidR="00D41B5A" w:rsidRDefault="00B213E6" w:rsidP="00AE660D">
      <w:pPr>
        <w:pStyle w:val="NoSpacing"/>
        <w:jc w:val="both"/>
        <w:rPr>
          <w:rFonts w:ascii="Cambria Math" w:hAnsi="Cambria Math"/>
          <w:sz w:val="20"/>
          <w:szCs w:val="20"/>
        </w:rPr>
      </w:pPr>
      <w:r>
        <w:rPr>
          <w:rFonts w:ascii="Cambria Math" w:hAnsi="Cambria Math"/>
          <w:b/>
          <w:sz w:val="20"/>
          <w:szCs w:val="20"/>
        </w:rPr>
        <w:t>INSPECTION</w:t>
      </w:r>
      <w:r w:rsidR="00752EC5" w:rsidRPr="005E3F1F">
        <w:rPr>
          <w:rFonts w:ascii="Cambria Math" w:hAnsi="Cambria Math"/>
          <w:b/>
          <w:sz w:val="20"/>
          <w:szCs w:val="20"/>
        </w:rPr>
        <w:t>:</w:t>
      </w:r>
      <w:r w:rsidR="00321CFB">
        <w:rPr>
          <w:rFonts w:ascii="Cambria Math" w:hAnsi="Cambria Math"/>
          <w:b/>
          <w:sz w:val="20"/>
          <w:szCs w:val="20"/>
        </w:rPr>
        <w:t xml:space="preserve">  </w:t>
      </w:r>
      <w:r w:rsidR="00752EC5" w:rsidRPr="00B93E15">
        <w:rPr>
          <w:rFonts w:ascii="Cambria Math" w:hAnsi="Cambria Math"/>
          <w:sz w:val="20"/>
          <w:szCs w:val="20"/>
        </w:rPr>
        <w:t xml:space="preserve">The landlord or his agent shall have the right to enter the premises to inspect them, to make necessary repairs, or to exhibit them to prospective or actual tenants, purchasers, mortgagees, workmen or contractors and, in the case of fire or other emergency, for protection of the premises.  Such entry will be only at reasonable times upon reasonable notice except in the case of emergency or impracticability.  Ordinarily, notice will be given 24 hours in advance of such an inspection.  However, tenants agree that in the case where </w:t>
      </w:r>
      <w:r w:rsidR="00752EC5" w:rsidRPr="00B93E15">
        <w:rPr>
          <w:rFonts w:ascii="Cambria Math" w:hAnsi="Cambria Math"/>
          <w:sz w:val="20"/>
          <w:szCs w:val="20"/>
        </w:rPr>
        <w:lastRenderedPageBreak/>
        <w:t xml:space="preserve">tenants have notified the landlord of a needed repair, the 24-hour notice has already been given and </w:t>
      </w:r>
      <w:r w:rsidR="00321CFB">
        <w:rPr>
          <w:rFonts w:ascii="Cambria Math" w:hAnsi="Cambria Math"/>
          <w:sz w:val="20"/>
          <w:szCs w:val="20"/>
        </w:rPr>
        <w:t>we may</w:t>
      </w:r>
      <w:r w:rsidR="00752EC5" w:rsidRPr="00B93E15">
        <w:rPr>
          <w:rFonts w:ascii="Cambria Math" w:hAnsi="Cambria Math"/>
          <w:sz w:val="20"/>
          <w:szCs w:val="20"/>
        </w:rPr>
        <w:t xml:space="preserve"> enter the premises </w:t>
      </w:r>
      <w:r w:rsidR="00321CFB">
        <w:rPr>
          <w:rFonts w:ascii="Cambria Math" w:hAnsi="Cambria Math"/>
          <w:sz w:val="20"/>
          <w:szCs w:val="20"/>
        </w:rPr>
        <w:t>for</w:t>
      </w:r>
      <w:r w:rsidR="00752EC5" w:rsidRPr="00B93E15">
        <w:rPr>
          <w:rFonts w:ascii="Cambria Math" w:hAnsi="Cambria Math"/>
          <w:sz w:val="20"/>
          <w:szCs w:val="20"/>
        </w:rPr>
        <w:t xml:space="preserve"> </w:t>
      </w:r>
      <w:r w:rsidR="007C27FC" w:rsidRPr="00B93E15">
        <w:rPr>
          <w:rFonts w:ascii="Cambria Math" w:hAnsi="Cambria Math"/>
          <w:sz w:val="20"/>
          <w:szCs w:val="20"/>
        </w:rPr>
        <w:t>repair</w:t>
      </w:r>
      <w:r w:rsidR="00321CFB">
        <w:rPr>
          <w:rFonts w:ascii="Cambria Math" w:hAnsi="Cambria Math"/>
          <w:sz w:val="20"/>
          <w:szCs w:val="20"/>
        </w:rPr>
        <w:t>s</w:t>
      </w:r>
      <w:r w:rsidR="007C27FC" w:rsidRPr="00B93E15">
        <w:rPr>
          <w:rFonts w:ascii="Cambria Math" w:hAnsi="Cambria Math"/>
          <w:sz w:val="20"/>
          <w:szCs w:val="20"/>
        </w:rPr>
        <w:t xml:space="preserve"> during ordinary working hours without any further prior notice.  </w:t>
      </w:r>
    </w:p>
    <w:p w14:paraId="6BF9B179" w14:textId="77777777" w:rsidR="00D41B5A" w:rsidRDefault="00D41B5A" w:rsidP="00AE660D">
      <w:pPr>
        <w:pStyle w:val="NoSpacing"/>
        <w:jc w:val="both"/>
        <w:rPr>
          <w:rFonts w:ascii="Cambria Math" w:hAnsi="Cambria Math"/>
          <w:sz w:val="20"/>
          <w:szCs w:val="20"/>
        </w:rPr>
      </w:pPr>
    </w:p>
    <w:p w14:paraId="651A5AA1" w14:textId="77777777" w:rsidR="004B2604" w:rsidRDefault="004B2604" w:rsidP="00AE660D">
      <w:pPr>
        <w:pStyle w:val="NoSpacing"/>
        <w:jc w:val="both"/>
        <w:rPr>
          <w:rFonts w:ascii="Cambria Math" w:hAnsi="Cambria Math"/>
          <w:sz w:val="20"/>
          <w:szCs w:val="20"/>
        </w:rPr>
      </w:pPr>
    </w:p>
    <w:p w14:paraId="3F13AD14" w14:textId="77777777" w:rsidR="004B2604" w:rsidRDefault="004B2604" w:rsidP="00AE660D">
      <w:pPr>
        <w:pStyle w:val="NoSpacing"/>
        <w:jc w:val="both"/>
        <w:rPr>
          <w:rFonts w:ascii="Cambria Math" w:hAnsi="Cambria Math"/>
          <w:sz w:val="20"/>
          <w:szCs w:val="20"/>
        </w:rPr>
      </w:pPr>
    </w:p>
    <w:p w14:paraId="70E3A2E4" w14:textId="77777777" w:rsidR="00D41B5A" w:rsidRDefault="007C27FC" w:rsidP="00AE660D">
      <w:pPr>
        <w:pStyle w:val="NoSpacing"/>
        <w:jc w:val="both"/>
        <w:rPr>
          <w:rFonts w:ascii="Cambria Math" w:hAnsi="Cambria Math"/>
          <w:sz w:val="20"/>
          <w:szCs w:val="20"/>
        </w:rPr>
      </w:pPr>
      <w:r w:rsidRPr="00B93E15">
        <w:rPr>
          <w:rFonts w:ascii="Cambria Math" w:hAnsi="Cambria Math"/>
          <w:sz w:val="20"/>
          <w:szCs w:val="20"/>
        </w:rPr>
        <w:t xml:space="preserve">The Code Enforcement Office inspects all rental properties annually. </w:t>
      </w:r>
      <w:r w:rsidR="001D66FE">
        <w:rPr>
          <w:rFonts w:ascii="Cambria Math" w:hAnsi="Cambria Math"/>
          <w:sz w:val="20"/>
          <w:szCs w:val="20"/>
        </w:rPr>
        <w:t xml:space="preserve"> </w:t>
      </w:r>
      <w:r w:rsidR="009035D2">
        <w:rPr>
          <w:rFonts w:ascii="Cambria Math" w:hAnsi="Cambria Math"/>
          <w:sz w:val="20"/>
          <w:szCs w:val="20"/>
        </w:rPr>
        <w:t xml:space="preserve"> If there are any repairs needed, </w:t>
      </w:r>
    </w:p>
    <w:p w14:paraId="67ED01BB" w14:textId="77777777" w:rsidR="00752EC5" w:rsidRPr="00B93E15" w:rsidRDefault="006E265E" w:rsidP="00AE660D">
      <w:pPr>
        <w:pStyle w:val="NoSpacing"/>
        <w:jc w:val="both"/>
        <w:rPr>
          <w:rFonts w:ascii="Cambria Math" w:hAnsi="Cambria Math"/>
          <w:sz w:val="20"/>
          <w:szCs w:val="20"/>
        </w:rPr>
      </w:pPr>
      <w:r>
        <w:rPr>
          <w:rFonts w:ascii="Cambria Math" w:hAnsi="Cambria Math"/>
          <w:sz w:val="20"/>
          <w:szCs w:val="20"/>
        </w:rPr>
        <w:t>t</w:t>
      </w:r>
      <w:r w:rsidR="007C27FC" w:rsidRPr="00B93E15">
        <w:rPr>
          <w:rFonts w:ascii="Cambria Math" w:hAnsi="Cambria Math"/>
          <w:sz w:val="20"/>
          <w:szCs w:val="20"/>
        </w:rPr>
        <w:t xml:space="preserve">here is a follow-up re-inspection after the landlord has made all the repairs. </w:t>
      </w:r>
      <w:r w:rsidR="001D66FE">
        <w:rPr>
          <w:rFonts w:ascii="Cambria Math" w:hAnsi="Cambria Math"/>
          <w:sz w:val="20"/>
          <w:szCs w:val="20"/>
        </w:rPr>
        <w:t xml:space="preserve"> </w:t>
      </w:r>
      <w:r>
        <w:rPr>
          <w:rFonts w:ascii="Cambria Math" w:hAnsi="Cambria Math"/>
          <w:b/>
          <w:sz w:val="20"/>
          <w:szCs w:val="20"/>
        </w:rPr>
        <w:t xml:space="preserve"> </w:t>
      </w:r>
      <w:r w:rsidR="007C27FC" w:rsidRPr="00B93E15">
        <w:rPr>
          <w:rFonts w:ascii="Cambria Math" w:hAnsi="Cambria Math"/>
          <w:sz w:val="20"/>
          <w:szCs w:val="20"/>
        </w:rPr>
        <w:t>The landlord will give prior notification to the tenants of such inspections.</w:t>
      </w:r>
    </w:p>
    <w:p w14:paraId="0A685B59" w14:textId="77777777" w:rsidR="001D66FE" w:rsidRDefault="001D66FE" w:rsidP="00AE660D">
      <w:pPr>
        <w:pStyle w:val="NoSpacing"/>
        <w:jc w:val="both"/>
        <w:rPr>
          <w:rFonts w:ascii="Cambria Math" w:hAnsi="Cambria Math"/>
          <w:sz w:val="20"/>
          <w:szCs w:val="20"/>
        </w:rPr>
      </w:pPr>
    </w:p>
    <w:p w14:paraId="608514D6" w14:textId="77777777" w:rsidR="009C58A2" w:rsidRDefault="007C27FC" w:rsidP="00AE660D">
      <w:pPr>
        <w:pStyle w:val="NoSpacing"/>
        <w:jc w:val="both"/>
        <w:rPr>
          <w:rFonts w:ascii="Cambria Math" w:hAnsi="Cambria Math"/>
          <w:sz w:val="20"/>
          <w:szCs w:val="20"/>
        </w:rPr>
      </w:pPr>
      <w:r w:rsidRPr="005E3F1F">
        <w:rPr>
          <w:rFonts w:ascii="Cambria Math" w:hAnsi="Cambria Math"/>
          <w:b/>
          <w:sz w:val="20"/>
          <w:szCs w:val="20"/>
        </w:rPr>
        <w:t>UTILITIES:</w:t>
      </w:r>
      <w:r w:rsidR="00321CFB">
        <w:rPr>
          <w:rFonts w:ascii="Cambria Math" w:hAnsi="Cambria Math"/>
          <w:b/>
          <w:sz w:val="20"/>
          <w:szCs w:val="20"/>
        </w:rPr>
        <w:t xml:space="preserve">  </w:t>
      </w:r>
      <w:r w:rsidRPr="00B93E15">
        <w:rPr>
          <w:rFonts w:ascii="Cambria Math" w:hAnsi="Cambria Math"/>
          <w:sz w:val="20"/>
          <w:szCs w:val="20"/>
        </w:rPr>
        <w:t xml:space="preserve">Tenants </w:t>
      </w:r>
      <w:r w:rsidR="00D30AC8" w:rsidRPr="00B93E15">
        <w:rPr>
          <w:rFonts w:ascii="Cambria Math" w:hAnsi="Cambria Math"/>
          <w:sz w:val="20"/>
          <w:szCs w:val="20"/>
        </w:rPr>
        <w:t>shall be responsible and pay for all public utilities such as gas, electricity, telephone, cable televi</w:t>
      </w:r>
      <w:r w:rsidR="002624DF" w:rsidRPr="00B93E15">
        <w:rPr>
          <w:rFonts w:ascii="Cambria Math" w:hAnsi="Cambria Math"/>
          <w:sz w:val="20"/>
          <w:szCs w:val="20"/>
        </w:rPr>
        <w:t>sion, internet, water/trash, etc</w:t>
      </w:r>
      <w:r w:rsidR="00D30AC8" w:rsidRPr="00B93E15">
        <w:rPr>
          <w:rFonts w:ascii="Cambria Math" w:hAnsi="Cambria Math"/>
          <w:sz w:val="20"/>
          <w:szCs w:val="20"/>
        </w:rPr>
        <w:t xml:space="preserve">. </w:t>
      </w:r>
      <w:r w:rsidR="002624DF" w:rsidRPr="00B93E15">
        <w:rPr>
          <w:rFonts w:ascii="Cambria Math" w:hAnsi="Cambria Math"/>
          <w:sz w:val="20"/>
          <w:szCs w:val="20"/>
        </w:rPr>
        <w:t xml:space="preserve">and shall be responsible to contract directly with each respective utility company </w:t>
      </w:r>
      <w:r w:rsidR="002624DF" w:rsidRPr="00B93E15">
        <w:rPr>
          <w:rFonts w:ascii="Cambria Math" w:hAnsi="Cambria Math"/>
          <w:i/>
          <w:sz w:val="20"/>
          <w:szCs w:val="20"/>
        </w:rPr>
        <w:t xml:space="preserve">except for water/trash </w:t>
      </w:r>
      <w:r w:rsidR="002624DF" w:rsidRPr="00B93E15">
        <w:rPr>
          <w:rFonts w:ascii="Cambria Math" w:hAnsi="Cambria Math"/>
          <w:sz w:val="20"/>
          <w:szCs w:val="20"/>
        </w:rPr>
        <w:t>because</w:t>
      </w:r>
      <w:r w:rsidR="00020CBB">
        <w:rPr>
          <w:rFonts w:ascii="Cambria Math" w:hAnsi="Cambria Math"/>
          <w:sz w:val="20"/>
          <w:szCs w:val="20"/>
        </w:rPr>
        <w:t>:</w:t>
      </w:r>
      <w:r w:rsidR="002624DF" w:rsidRPr="00B93E15">
        <w:rPr>
          <w:rFonts w:ascii="Cambria Math" w:hAnsi="Cambria Math"/>
          <w:sz w:val="20"/>
          <w:szCs w:val="20"/>
        </w:rPr>
        <w:t xml:space="preserve">  </w:t>
      </w:r>
      <w:r w:rsidR="002624DF" w:rsidRPr="00B93E15">
        <w:rPr>
          <w:rFonts w:ascii="Cambria Math" w:hAnsi="Cambria Math"/>
          <w:b/>
          <w:sz w:val="20"/>
          <w:szCs w:val="20"/>
        </w:rPr>
        <w:t>THE CITY OF ATHENS SENDS OUT UTILITY BILLS TO EACH ADDRESS ADDRESSED TO OCC</w:t>
      </w:r>
      <w:r w:rsidR="00D41B5A">
        <w:rPr>
          <w:rFonts w:ascii="Cambria Math" w:hAnsi="Cambria Math"/>
          <w:b/>
          <w:sz w:val="20"/>
          <w:szCs w:val="20"/>
        </w:rPr>
        <w:t>UPANT; TENANTS AGREE</w:t>
      </w:r>
      <w:r w:rsidR="002624DF" w:rsidRPr="00B93E15">
        <w:rPr>
          <w:rFonts w:ascii="Cambria Math" w:hAnsi="Cambria Math"/>
          <w:b/>
          <w:sz w:val="20"/>
          <w:szCs w:val="20"/>
        </w:rPr>
        <w:t xml:space="preserve"> TO PAY FOR THESE CHARGES DURING THE ENTIRE TERM OF THE LEASE</w:t>
      </w:r>
      <w:r w:rsidR="00321CFB">
        <w:rPr>
          <w:rFonts w:ascii="Cambria Math" w:hAnsi="Cambria Math"/>
          <w:b/>
          <w:sz w:val="20"/>
          <w:szCs w:val="20"/>
        </w:rPr>
        <w:t xml:space="preserve">.  </w:t>
      </w:r>
      <w:r w:rsidR="002624DF" w:rsidRPr="00B93E15">
        <w:rPr>
          <w:rFonts w:ascii="Cambria Math" w:hAnsi="Cambria Math"/>
          <w:sz w:val="20"/>
          <w:szCs w:val="20"/>
        </w:rPr>
        <w:t>The final water bill will then</w:t>
      </w:r>
      <w:r w:rsidR="00321CFB">
        <w:rPr>
          <w:rFonts w:ascii="Cambria Math" w:hAnsi="Cambria Math"/>
          <w:sz w:val="20"/>
          <w:szCs w:val="20"/>
        </w:rPr>
        <w:t xml:space="preserve"> </w:t>
      </w:r>
      <w:r w:rsidR="002624DF" w:rsidRPr="00B93E15">
        <w:rPr>
          <w:rFonts w:ascii="Cambria Math" w:hAnsi="Cambria Math"/>
          <w:sz w:val="20"/>
          <w:szCs w:val="20"/>
        </w:rPr>
        <w:t xml:space="preserve">be deducted from the security deposit.  </w:t>
      </w:r>
      <w:r w:rsidR="00CB50C3">
        <w:rPr>
          <w:rFonts w:ascii="Cambria Math" w:hAnsi="Cambria Math"/>
          <w:sz w:val="20"/>
          <w:szCs w:val="20"/>
        </w:rPr>
        <w:t xml:space="preserve">Repair of utilities is </w:t>
      </w:r>
      <w:r w:rsidR="000643DF">
        <w:rPr>
          <w:rFonts w:ascii="Cambria Math" w:hAnsi="Cambria Math"/>
          <w:sz w:val="20"/>
          <w:szCs w:val="20"/>
        </w:rPr>
        <w:t>then</w:t>
      </w:r>
      <w:r w:rsidR="00CB50C3">
        <w:rPr>
          <w:rFonts w:ascii="Cambria Math" w:hAnsi="Cambria Math"/>
          <w:sz w:val="20"/>
          <w:szCs w:val="20"/>
        </w:rPr>
        <w:t xml:space="preserve"> the Landlord’s responsibility.  </w:t>
      </w:r>
      <w:r w:rsidR="000643DF">
        <w:rPr>
          <w:rFonts w:ascii="Cambria Math" w:hAnsi="Cambria Math"/>
          <w:sz w:val="20"/>
          <w:szCs w:val="20"/>
        </w:rPr>
        <w:t xml:space="preserve">It is the tenant’s responsibility to notify the Landlord of any utility problems </w:t>
      </w:r>
      <w:r w:rsidR="000643DF">
        <w:rPr>
          <w:rFonts w:ascii="Cambria Math" w:hAnsi="Cambria Math"/>
          <w:sz w:val="20"/>
          <w:szCs w:val="20"/>
          <w:u w:val="single"/>
        </w:rPr>
        <w:t>As Soon As Possible</w:t>
      </w:r>
      <w:r w:rsidR="000643DF">
        <w:rPr>
          <w:rFonts w:ascii="Cambria Math" w:hAnsi="Cambria Math"/>
          <w:sz w:val="20"/>
          <w:szCs w:val="20"/>
        </w:rPr>
        <w:t>.  But i</w:t>
      </w:r>
      <w:r w:rsidR="00CB50C3">
        <w:rPr>
          <w:rFonts w:ascii="Cambria Math" w:hAnsi="Cambria Math"/>
          <w:sz w:val="20"/>
          <w:szCs w:val="20"/>
        </w:rPr>
        <w:t xml:space="preserve">f the Landlord is not notified </w:t>
      </w:r>
      <w:r w:rsidR="000643DF">
        <w:rPr>
          <w:rFonts w:ascii="Cambria Math" w:hAnsi="Cambria Math"/>
          <w:sz w:val="20"/>
          <w:szCs w:val="20"/>
        </w:rPr>
        <w:t>in time</w:t>
      </w:r>
      <w:r w:rsidR="00CB50C3">
        <w:rPr>
          <w:rFonts w:ascii="Cambria Math" w:hAnsi="Cambria Math"/>
          <w:sz w:val="20"/>
          <w:szCs w:val="20"/>
        </w:rPr>
        <w:t>, Tenants agree that any excess charges due to this delay will be prorated at the Landlord’s discretion.</w:t>
      </w:r>
    </w:p>
    <w:p w14:paraId="6C7D35B9" w14:textId="77777777" w:rsidR="009C58A2" w:rsidRDefault="009C58A2" w:rsidP="00AE660D">
      <w:pPr>
        <w:pStyle w:val="NoSpacing"/>
        <w:jc w:val="both"/>
        <w:rPr>
          <w:rFonts w:ascii="Cambria Math" w:hAnsi="Cambria Math"/>
          <w:sz w:val="20"/>
          <w:szCs w:val="20"/>
        </w:rPr>
      </w:pPr>
    </w:p>
    <w:p w14:paraId="1A82EE33" w14:textId="77777777" w:rsidR="00F427C5" w:rsidRPr="00B93E15" w:rsidRDefault="00F427C5" w:rsidP="00AE660D">
      <w:pPr>
        <w:pStyle w:val="NoSpacing"/>
        <w:jc w:val="both"/>
        <w:rPr>
          <w:rFonts w:ascii="Cambria Math" w:hAnsi="Cambria Math"/>
          <w:b/>
          <w:sz w:val="20"/>
          <w:szCs w:val="20"/>
          <w:u w:val="single"/>
        </w:rPr>
      </w:pPr>
      <w:r w:rsidRPr="00B93E15">
        <w:rPr>
          <w:rFonts w:ascii="Cambria Math" w:hAnsi="Cambria Math"/>
          <w:b/>
          <w:sz w:val="20"/>
          <w:szCs w:val="20"/>
          <w:u w:val="single"/>
        </w:rPr>
        <w:t>Heat must be maintained by the residents at all times when the temperature is below 50 degrees.  Any damages from failure to do so will be the responsibility of the residents.</w:t>
      </w:r>
    </w:p>
    <w:p w14:paraId="2BF8D4E6" w14:textId="77777777" w:rsidR="00F427C5" w:rsidRDefault="00F427C5" w:rsidP="00AE660D">
      <w:pPr>
        <w:pStyle w:val="NoSpacing"/>
        <w:jc w:val="both"/>
        <w:rPr>
          <w:rFonts w:ascii="Cambria Math" w:hAnsi="Cambria Math"/>
          <w:b/>
          <w:sz w:val="20"/>
          <w:szCs w:val="20"/>
          <w:u w:val="single"/>
        </w:rPr>
      </w:pPr>
    </w:p>
    <w:p w14:paraId="040C4224" w14:textId="77777777" w:rsidR="00F427C5" w:rsidRPr="00B93E15" w:rsidRDefault="002D6F9E" w:rsidP="00AE660D">
      <w:pPr>
        <w:pStyle w:val="NoSpacing"/>
        <w:jc w:val="both"/>
        <w:rPr>
          <w:rFonts w:ascii="Cambria Math" w:hAnsi="Cambria Math"/>
          <w:sz w:val="20"/>
          <w:szCs w:val="20"/>
        </w:rPr>
      </w:pPr>
      <w:r w:rsidRPr="000643DF">
        <w:rPr>
          <w:rFonts w:ascii="Cambria Math" w:hAnsi="Cambria Math"/>
          <w:sz w:val="20"/>
          <w:szCs w:val="20"/>
          <w:u w:val="single"/>
        </w:rPr>
        <w:t xml:space="preserve">Any excessive </w:t>
      </w:r>
      <w:r w:rsidR="00FD3E47" w:rsidRPr="000643DF">
        <w:rPr>
          <w:rFonts w:ascii="Cambria Math" w:hAnsi="Cambria Math"/>
          <w:sz w:val="20"/>
          <w:szCs w:val="20"/>
          <w:u w:val="single"/>
        </w:rPr>
        <w:t>water bills due to running toilets are the tenant’s responsibility</w:t>
      </w:r>
      <w:r w:rsidR="00FD3E47">
        <w:rPr>
          <w:rFonts w:ascii="Cambria Math" w:hAnsi="Cambria Math"/>
          <w:sz w:val="20"/>
          <w:szCs w:val="20"/>
        </w:rPr>
        <w:t xml:space="preserve">.  </w:t>
      </w:r>
      <w:r w:rsidR="00F427C5" w:rsidRPr="00B93E15">
        <w:rPr>
          <w:rFonts w:ascii="Cambria Math" w:hAnsi="Cambria Math"/>
          <w:sz w:val="20"/>
          <w:szCs w:val="20"/>
        </w:rPr>
        <w:t xml:space="preserve">Tenants agree not to put any feminine sanitary products in the plumbing due to the antiquity of the Athens City sewer system.  Charges for clearing sewer lines and toilet repair due to </w:t>
      </w:r>
      <w:r w:rsidR="00B213E6">
        <w:rPr>
          <w:rFonts w:ascii="Cambria Math" w:hAnsi="Cambria Math"/>
          <w:sz w:val="20"/>
          <w:szCs w:val="20"/>
        </w:rPr>
        <w:t>ANY</w:t>
      </w:r>
      <w:r w:rsidR="00F427C5" w:rsidRPr="00B93E15">
        <w:rPr>
          <w:rFonts w:ascii="Cambria Math" w:hAnsi="Cambria Math"/>
          <w:sz w:val="20"/>
          <w:szCs w:val="20"/>
        </w:rPr>
        <w:t xml:space="preserve"> improper disposal will be billed to the tenants jointly.  </w:t>
      </w:r>
      <w:r w:rsidR="00F427C5" w:rsidRPr="000643DF">
        <w:rPr>
          <w:rFonts w:ascii="Cambria Math" w:hAnsi="Cambria Math"/>
          <w:sz w:val="20"/>
          <w:szCs w:val="20"/>
          <w:u w:val="single"/>
        </w:rPr>
        <w:t>Where applicable, the residents agree to supply and utilize at least two cans with tight fitting lids for disposal of trash.</w:t>
      </w:r>
      <w:r w:rsidR="00F427C5" w:rsidRPr="00B93E15">
        <w:rPr>
          <w:rFonts w:ascii="Cambria Math" w:hAnsi="Cambria Math"/>
          <w:sz w:val="20"/>
          <w:szCs w:val="20"/>
        </w:rPr>
        <w:t xml:space="preserve">  Tenants agree to maintain the property free of litter and trash.  If the landlord is ordered by the city to clean up the premises, tenants agree to pay for such service and fines.</w:t>
      </w:r>
    </w:p>
    <w:p w14:paraId="65521699" w14:textId="77777777" w:rsidR="00F427C5" w:rsidRPr="00B93E15" w:rsidRDefault="00F427C5" w:rsidP="00AE660D">
      <w:pPr>
        <w:pStyle w:val="NoSpacing"/>
        <w:jc w:val="both"/>
        <w:rPr>
          <w:rFonts w:ascii="Cambria Math" w:hAnsi="Cambria Math"/>
          <w:sz w:val="20"/>
          <w:szCs w:val="20"/>
        </w:rPr>
      </w:pPr>
    </w:p>
    <w:p w14:paraId="1939DC47" w14:textId="2BF72187" w:rsidR="00F427C5" w:rsidRPr="00B93E15" w:rsidRDefault="00F427C5" w:rsidP="00AE660D">
      <w:pPr>
        <w:pStyle w:val="NoSpacing"/>
        <w:jc w:val="both"/>
        <w:rPr>
          <w:rFonts w:ascii="Cambria Math" w:hAnsi="Cambria Math"/>
          <w:sz w:val="20"/>
          <w:szCs w:val="20"/>
        </w:rPr>
      </w:pPr>
      <w:r w:rsidRPr="005E3F1F">
        <w:rPr>
          <w:rFonts w:ascii="Cambria Math" w:hAnsi="Cambria Math"/>
          <w:b/>
          <w:sz w:val="20"/>
          <w:szCs w:val="20"/>
        </w:rPr>
        <w:t>ALTERATIONS</w:t>
      </w:r>
      <w:r w:rsidR="00B213E6">
        <w:rPr>
          <w:rFonts w:ascii="Cambria Math" w:hAnsi="Cambria Math"/>
          <w:b/>
          <w:sz w:val="20"/>
          <w:szCs w:val="20"/>
        </w:rPr>
        <w:t xml:space="preserve"> &amp; REPAIRS</w:t>
      </w:r>
      <w:r w:rsidRPr="005E3F1F">
        <w:rPr>
          <w:rFonts w:ascii="Cambria Math" w:hAnsi="Cambria Math"/>
          <w:b/>
          <w:sz w:val="20"/>
          <w:szCs w:val="20"/>
        </w:rPr>
        <w:t>:</w:t>
      </w:r>
      <w:r w:rsidR="00321CFB">
        <w:rPr>
          <w:rFonts w:ascii="Cambria Math" w:hAnsi="Cambria Math"/>
          <w:b/>
          <w:sz w:val="20"/>
          <w:szCs w:val="20"/>
        </w:rPr>
        <w:t xml:space="preserve">  </w:t>
      </w:r>
      <w:r w:rsidR="009B7C79" w:rsidRPr="00B93E15">
        <w:rPr>
          <w:rFonts w:ascii="Cambria Math" w:hAnsi="Cambria Math"/>
          <w:sz w:val="20"/>
          <w:szCs w:val="20"/>
        </w:rPr>
        <w:t>No alterations of the premises (e.g. installing cable or phone lines, etc.) can be carried out without prior written approval of the landlord (usually by e-mail).  Any such alterations that have to be repaired or restored (e.g. repainting or damage from hanging pictures, posters, etc.) will be deducted from the deposit</w:t>
      </w:r>
      <w:r w:rsidR="00CD7DA0">
        <w:rPr>
          <w:rFonts w:ascii="Cambria Math" w:hAnsi="Cambria Math"/>
          <w:sz w:val="20"/>
          <w:szCs w:val="20"/>
        </w:rPr>
        <w:t xml:space="preserve">. </w:t>
      </w:r>
      <w:r w:rsidR="009B7C79" w:rsidRPr="00B93E15">
        <w:rPr>
          <w:rFonts w:ascii="Cambria Math" w:hAnsi="Cambria Math"/>
          <w:sz w:val="20"/>
          <w:szCs w:val="20"/>
        </w:rPr>
        <w:t>If tenants wish to have bedroom deadbolt locks, the landlord will install them for $5</w:t>
      </w:r>
      <w:r w:rsidR="00B213E6">
        <w:rPr>
          <w:rFonts w:ascii="Cambria Math" w:hAnsi="Cambria Math"/>
          <w:sz w:val="20"/>
          <w:szCs w:val="20"/>
        </w:rPr>
        <w:t>0</w:t>
      </w:r>
      <w:r w:rsidR="009B7C79" w:rsidRPr="00B93E15">
        <w:rPr>
          <w:rFonts w:ascii="Cambria Math" w:hAnsi="Cambria Math"/>
          <w:sz w:val="20"/>
          <w:szCs w:val="20"/>
        </w:rPr>
        <w:t xml:space="preserve"> per lock.  Tenants agree to not install any new </w:t>
      </w:r>
      <w:r w:rsidR="009B7C79" w:rsidRPr="00B93E15">
        <w:rPr>
          <w:rFonts w:ascii="Cambria Math" w:hAnsi="Cambria Math"/>
          <w:b/>
          <w:sz w:val="20"/>
          <w:szCs w:val="20"/>
        </w:rPr>
        <w:t>exterior</w:t>
      </w:r>
      <w:r w:rsidR="009B7C79" w:rsidRPr="00B93E15">
        <w:rPr>
          <w:rFonts w:ascii="Cambria Math" w:hAnsi="Cambria Math"/>
          <w:sz w:val="20"/>
          <w:szCs w:val="20"/>
        </w:rPr>
        <w:t xml:space="preserve"> locks.  Tenants agree to put no nails, screws, etc. in the walls</w:t>
      </w:r>
      <w:r w:rsidR="00885CA5">
        <w:rPr>
          <w:rFonts w:ascii="Cambria Math" w:hAnsi="Cambria Math"/>
          <w:sz w:val="20"/>
          <w:szCs w:val="20"/>
        </w:rPr>
        <w:t xml:space="preserve"> and only use</w:t>
      </w:r>
      <w:r w:rsidR="009B7C79" w:rsidRPr="00B93E15">
        <w:rPr>
          <w:rFonts w:ascii="Cambria Math" w:hAnsi="Cambria Math"/>
          <w:sz w:val="20"/>
          <w:szCs w:val="20"/>
        </w:rPr>
        <w:t xml:space="preserve"> </w:t>
      </w:r>
      <w:r w:rsidR="009B7C79" w:rsidRPr="00B93E15">
        <w:rPr>
          <w:rFonts w:ascii="Cambria Math" w:hAnsi="Cambria Math"/>
          <w:b/>
          <w:sz w:val="20"/>
          <w:szCs w:val="20"/>
        </w:rPr>
        <w:t>COMMAND STRIPS</w:t>
      </w:r>
      <w:r w:rsidR="00885CA5">
        <w:rPr>
          <w:rFonts w:ascii="Cambria Math" w:hAnsi="Cambria Math"/>
          <w:b/>
          <w:sz w:val="20"/>
          <w:szCs w:val="20"/>
        </w:rPr>
        <w:t xml:space="preserve"> to attach things</w:t>
      </w:r>
      <w:r w:rsidR="009B7C79" w:rsidRPr="00B93E15">
        <w:rPr>
          <w:rFonts w:ascii="Cambria Math" w:hAnsi="Cambria Math"/>
          <w:sz w:val="20"/>
          <w:szCs w:val="20"/>
        </w:rPr>
        <w:t xml:space="preserve">.  The cost of any repairs caused by </w:t>
      </w:r>
      <w:r w:rsidR="00C27117" w:rsidRPr="00B93E15">
        <w:rPr>
          <w:rFonts w:ascii="Cambria Math" w:hAnsi="Cambria Math"/>
          <w:sz w:val="20"/>
          <w:szCs w:val="20"/>
        </w:rPr>
        <w:t>such attachments will be deducted from the deposit.  TENANTS ARE NEVER ALLOWED TO PAINT THE PREMISES</w:t>
      </w:r>
      <w:r w:rsidR="00B213E6">
        <w:rPr>
          <w:rFonts w:ascii="Cambria Math" w:hAnsi="Cambria Math"/>
          <w:sz w:val="20"/>
          <w:szCs w:val="20"/>
        </w:rPr>
        <w:t>, NOR TO REPAIR OR HAVE REPAIRS MADE FOR ANY DAMAGE WITHOUT THE LANDLORDS PRIOR CONSENT.</w:t>
      </w:r>
    </w:p>
    <w:p w14:paraId="5BC44A76" w14:textId="77777777" w:rsidR="006E265E" w:rsidRDefault="006E265E" w:rsidP="00AE660D">
      <w:pPr>
        <w:pStyle w:val="NoSpacing"/>
        <w:jc w:val="both"/>
        <w:rPr>
          <w:rFonts w:ascii="Cambria Math" w:hAnsi="Cambria Math"/>
          <w:b/>
          <w:sz w:val="20"/>
          <w:szCs w:val="20"/>
        </w:rPr>
      </w:pPr>
    </w:p>
    <w:p w14:paraId="14697353" w14:textId="77777777" w:rsidR="00C27117" w:rsidRPr="00D553BC" w:rsidRDefault="00C27117" w:rsidP="00AE660D">
      <w:pPr>
        <w:pStyle w:val="NoSpacing"/>
        <w:jc w:val="both"/>
        <w:rPr>
          <w:rFonts w:ascii="Cambria Math" w:hAnsi="Cambria Math"/>
          <w:b/>
          <w:sz w:val="20"/>
          <w:szCs w:val="20"/>
        </w:rPr>
      </w:pPr>
      <w:r w:rsidRPr="00D553BC">
        <w:rPr>
          <w:rFonts w:ascii="Cambria Math" w:hAnsi="Cambria Math"/>
          <w:b/>
          <w:sz w:val="20"/>
          <w:szCs w:val="20"/>
        </w:rPr>
        <w:t>FURNISHINGS:</w:t>
      </w:r>
    </w:p>
    <w:p w14:paraId="2C7A048E" w14:textId="77777777" w:rsidR="00C27117" w:rsidRPr="00B93E15" w:rsidRDefault="00147250" w:rsidP="00AE660D">
      <w:pPr>
        <w:pStyle w:val="NoSpacing"/>
        <w:jc w:val="both"/>
        <w:rPr>
          <w:rFonts w:ascii="Cambria Math" w:hAnsi="Cambria Math"/>
          <w:sz w:val="20"/>
          <w:szCs w:val="20"/>
        </w:rPr>
      </w:pPr>
      <w:r w:rsidRPr="00B93E15">
        <w:rPr>
          <w:rFonts w:ascii="Cambria Math" w:hAnsi="Cambria Math"/>
          <w:sz w:val="20"/>
          <w:szCs w:val="20"/>
        </w:rPr>
        <w:t xml:space="preserve">Tenants agree to maintain all appliances belonging to the landlord in reasonable condition given normal wear and tear. Landlord will pay for repairs to appliances furnished with the property unless they are clearly damaged by the tenant.  The landlord will provide </w:t>
      </w:r>
      <w:r w:rsidRPr="00B93E15">
        <w:rPr>
          <w:rFonts w:ascii="Cambria Math" w:hAnsi="Cambria Math"/>
          <w:sz w:val="20"/>
          <w:szCs w:val="20"/>
          <w:u w:val="single"/>
        </w:rPr>
        <w:t>mini-blinds for bedrooms and bathrooms only.</w:t>
      </w:r>
      <w:r w:rsidRPr="00B93E15">
        <w:rPr>
          <w:rFonts w:ascii="Cambria Math" w:hAnsi="Cambria Math"/>
          <w:sz w:val="20"/>
          <w:szCs w:val="20"/>
        </w:rPr>
        <w:t xml:space="preserve">  Tenants agree to furnish window coverings for all other </w:t>
      </w:r>
      <w:r w:rsidR="005E7E9B" w:rsidRPr="00B93E15">
        <w:rPr>
          <w:rFonts w:ascii="Cambria Math" w:hAnsi="Cambria Math"/>
          <w:sz w:val="20"/>
          <w:szCs w:val="20"/>
        </w:rPr>
        <w:t xml:space="preserve">windows.  Window cleaning is also the responsibility of the tenants.  TENANTS CANNOT PUT ANY POSSESSIONS ON THE PREMISES BEFORE THE </w:t>
      </w:r>
      <w:r w:rsidR="00321CFB">
        <w:rPr>
          <w:rFonts w:ascii="Cambria Math" w:hAnsi="Cambria Math"/>
          <w:sz w:val="20"/>
          <w:szCs w:val="20"/>
        </w:rPr>
        <w:t xml:space="preserve">LEASE </w:t>
      </w:r>
      <w:r w:rsidR="005E7E9B" w:rsidRPr="00B93E15">
        <w:rPr>
          <w:rFonts w:ascii="Cambria Math" w:hAnsi="Cambria Math"/>
          <w:sz w:val="20"/>
          <w:szCs w:val="20"/>
        </w:rPr>
        <w:t>BEGIN</w:t>
      </w:r>
      <w:r w:rsidR="00321CFB">
        <w:rPr>
          <w:rFonts w:ascii="Cambria Math" w:hAnsi="Cambria Math"/>
          <w:sz w:val="20"/>
          <w:szCs w:val="20"/>
        </w:rPr>
        <w:t>S</w:t>
      </w:r>
      <w:r w:rsidR="005E7E9B" w:rsidRPr="00B93E15">
        <w:rPr>
          <w:rFonts w:ascii="Cambria Math" w:hAnsi="Cambria Math"/>
          <w:sz w:val="20"/>
          <w:szCs w:val="20"/>
        </w:rPr>
        <w:t>.</w:t>
      </w:r>
    </w:p>
    <w:p w14:paraId="600D8769" w14:textId="77777777" w:rsidR="001D66FE" w:rsidRDefault="001D66FE" w:rsidP="00AE660D">
      <w:pPr>
        <w:pStyle w:val="NoSpacing"/>
        <w:jc w:val="both"/>
        <w:rPr>
          <w:rFonts w:ascii="Cambria Math" w:hAnsi="Cambria Math"/>
          <w:sz w:val="20"/>
          <w:szCs w:val="20"/>
        </w:rPr>
      </w:pPr>
    </w:p>
    <w:p w14:paraId="0210C075" w14:textId="77777777" w:rsidR="005E7E9B" w:rsidRDefault="005E7E9B" w:rsidP="00AE660D">
      <w:pPr>
        <w:pStyle w:val="NoSpacing"/>
        <w:jc w:val="both"/>
        <w:rPr>
          <w:rFonts w:ascii="Cambria Math" w:hAnsi="Cambria Math"/>
          <w:sz w:val="20"/>
          <w:szCs w:val="20"/>
        </w:rPr>
      </w:pPr>
      <w:r w:rsidRPr="00D553BC">
        <w:rPr>
          <w:rFonts w:ascii="Cambria Math" w:hAnsi="Cambria Math"/>
          <w:b/>
          <w:sz w:val="20"/>
          <w:szCs w:val="20"/>
        </w:rPr>
        <w:t>PETS:</w:t>
      </w:r>
      <w:r w:rsidR="008F11AC">
        <w:rPr>
          <w:rFonts w:ascii="Cambria Math" w:hAnsi="Cambria Math"/>
          <w:b/>
          <w:sz w:val="20"/>
          <w:szCs w:val="20"/>
        </w:rPr>
        <w:t xml:space="preserve">  </w:t>
      </w:r>
      <w:r w:rsidRPr="00B93E15">
        <w:rPr>
          <w:rFonts w:ascii="Cambria Math" w:hAnsi="Cambria Math"/>
          <w:sz w:val="20"/>
          <w:szCs w:val="20"/>
        </w:rPr>
        <w:t xml:space="preserve">Absolutely </w:t>
      </w:r>
      <w:r w:rsidRPr="00B93E15">
        <w:rPr>
          <w:rFonts w:ascii="Cambria Math" w:hAnsi="Cambria Math"/>
          <w:b/>
          <w:sz w:val="20"/>
          <w:szCs w:val="20"/>
          <w:u w:val="single"/>
        </w:rPr>
        <w:t>NO PETS</w:t>
      </w:r>
      <w:r w:rsidRPr="00B93E15">
        <w:rPr>
          <w:rFonts w:ascii="Cambria Math" w:hAnsi="Cambria Math"/>
          <w:sz w:val="20"/>
          <w:szCs w:val="20"/>
        </w:rPr>
        <w:t xml:space="preserve"> are allowed anywhere on the premises at any time.  Tenants agree that violation of this provision will result in total loss of deposit and termination of the lease upon three days written notice.</w:t>
      </w:r>
      <w:r w:rsidR="00510444">
        <w:rPr>
          <w:rFonts w:ascii="Cambria Math" w:hAnsi="Cambria Math"/>
          <w:sz w:val="20"/>
          <w:szCs w:val="20"/>
        </w:rPr>
        <w:t xml:space="preserve">  A service pet is allowed if, and only if, all these conditions are completed.</w:t>
      </w:r>
    </w:p>
    <w:p w14:paraId="57B3FEE7" w14:textId="77777777" w:rsidR="00510444" w:rsidRDefault="000643DF" w:rsidP="00AE660D">
      <w:pPr>
        <w:pStyle w:val="NoSpacing"/>
        <w:jc w:val="both"/>
        <w:rPr>
          <w:rFonts w:ascii="Cambria Math" w:hAnsi="Cambria Math"/>
          <w:sz w:val="20"/>
          <w:szCs w:val="20"/>
        </w:rPr>
      </w:pPr>
      <w:r>
        <w:rPr>
          <w:rFonts w:ascii="Cambria Math" w:hAnsi="Cambria Math"/>
          <w:sz w:val="20"/>
          <w:szCs w:val="20"/>
        </w:rPr>
        <w:t>1</w:t>
      </w:r>
      <w:r w:rsidRPr="000643DF">
        <w:rPr>
          <w:rFonts w:ascii="Cambria Math" w:hAnsi="Cambria Math"/>
          <w:sz w:val="20"/>
          <w:szCs w:val="20"/>
          <w:vertAlign w:val="superscript"/>
        </w:rPr>
        <w:t>st</w:t>
      </w:r>
      <w:r>
        <w:rPr>
          <w:rFonts w:ascii="Cambria Math" w:hAnsi="Cambria Math"/>
          <w:sz w:val="20"/>
          <w:szCs w:val="20"/>
        </w:rPr>
        <w:t xml:space="preserve">.  </w:t>
      </w:r>
      <w:r w:rsidR="00510444">
        <w:rPr>
          <w:rFonts w:ascii="Cambria Math" w:hAnsi="Cambria Math"/>
          <w:sz w:val="20"/>
          <w:szCs w:val="20"/>
        </w:rPr>
        <w:t>Coady Rentals must be notified about the pet before signing the lease.</w:t>
      </w:r>
    </w:p>
    <w:p w14:paraId="2F46B8D1" w14:textId="77777777" w:rsidR="00510444" w:rsidRDefault="000643DF" w:rsidP="00AE660D">
      <w:pPr>
        <w:pStyle w:val="NoSpacing"/>
        <w:jc w:val="both"/>
        <w:rPr>
          <w:rFonts w:ascii="Cambria Math" w:hAnsi="Cambria Math"/>
          <w:sz w:val="20"/>
          <w:szCs w:val="20"/>
        </w:rPr>
      </w:pPr>
      <w:r>
        <w:rPr>
          <w:rFonts w:ascii="Cambria Math" w:hAnsi="Cambria Math"/>
          <w:sz w:val="20"/>
          <w:szCs w:val="20"/>
        </w:rPr>
        <w:t>2</w:t>
      </w:r>
      <w:r w:rsidRPr="000643DF">
        <w:rPr>
          <w:rFonts w:ascii="Cambria Math" w:hAnsi="Cambria Math"/>
          <w:sz w:val="20"/>
          <w:szCs w:val="20"/>
          <w:vertAlign w:val="superscript"/>
        </w:rPr>
        <w:t>nd</w:t>
      </w:r>
      <w:r>
        <w:rPr>
          <w:rFonts w:ascii="Cambria Math" w:hAnsi="Cambria Math"/>
          <w:sz w:val="20"/>
          <w:szCs w:val="20"/>
        </w:rPr>
        <w:t>.</w:t>
      </w:r>
      <w:r w:rsidR="00510444">
        <w:rPr>
          <w:rFonts w:ascii="Cambria Math" w:hAnsi="Cambria Math"/>
          <w:sz w:val="20"/>
          <w:szCs w:val="20"/>
        </w:rPr>
        <w:t xml:space="preserve"> </w:t>
      </w:r>
      <w:r>
        <w:rPr>
          <w:rFonts w:ascii="Cambria Math" w:hAnsi="Cambria Math"/>
          <w:sz w:val="20"/>
          <w:szCs w:val="20"/>
        </w:rPr>
        <w:t>T</w:t>
      </w:r>
      <w:r w:rsidR="00510444">
        <w:rPr>
          <w:rFonts w:ascii="Cambria Math" w:hAnsi="Cambria Math"/>
          <w:sz w:val="20"/>
          <w:szCs w:val="20"/>
        </w:rPr>
        <w:t>he tenant must furnish a document from a qualified professional recommending the specific pet and describing the reason/diagnosis behind this recommendation.</w:t>
      </w:r>
    </w:p>
    <w:p w14:paraId="472CECB0" w14:textId="77777777" w:rsidR="00510444" w:rsidRPr="00B93E15" w:rsidRDefault="000643DF" w:rsidP="00AE660D">
      <w:pPr>
        <w:pStyle w:val="NoSpacing"/>
        <w:jc w:val="both"/>
        <w:rPr>
          <w:rFonts w:ascii="Cambria Math" w:hAnsi="Cambria Math"/>
          <w:sz w:val="20"/>
          <w:szCs w:val="20"/>
        </w:rPr>
      </w:pPr>
      <w:r>
        <w:rPr>
          <w:rFonts w:ascii="Cambria Math" w:hAnsi="Cambria Math"/>
          <w:sz w:val="20"/>
          <w:szCs w:val="20"/>
        </w:rPr>
        <w:t>3</w:t>
      </w:r>
      <w:r w:rsidRPr="000643DF">
        <w:rPr>
          <w:rFonts w:ascii="Cambria Math" w:hAnsi="Cambria Math"/>
          <w:sz w:val="20"/>
          <w:szCs w:val="20"/>
          <w:vertAlign w:val="superscript"/>
        </w:rPr>
        <w:t>rd</w:t>
      </w:r>
      <w:r>
        <w:rPr>
          <w:rFonts w:ascii="Cambria Math" w:hAnsi="Cambria Math"/>
          <w:sz w:val="20"/>
          <w:szCs w:val="20"/>
        </w:rPr>
        <w:t>.  A</w:t>
      </w:r>
      <w:r w:rsidR="00510444">
        <w:rPr>
          <w:rFonts w:ascii="Cambria Math" w:hAnsi="Cambria Math"/>
          <w:sz w:val="20"/>
          <w:szCs w:val="20"/>
        </w:rPr>
        <w:t>ll of the other tenants must agree to the pet in writing.</w:t>
      </w:r>
    </w:p>
    <w:p w14:paraId="2180EFB6" w14:textId="77777777" w:rsidR="005E7E9B" w:rsidRPr="00B93E15" w:rsidRDefault="005E7E9B" w:rsidP="00AE660D">
      <w:pPr>
        <w:pStyle w:val="NoSpacing"/>
        <w:jc w:val="both"/>
        <w:rPr>
          <w:rFonts w:ascii="Cambria Math" w:hAnsi="Cambria Math"/>
          <w:sz w:val="20"/>
          <w:szCs w:val="20"/>
        </w:rPr>
      </w:pPr>
    </w:p>
    <w:p w14:paraId="6A78CF70" w14:textId="77777777" w:rsidR="005E7E9B" w:rsidRPr="00D553BC" w:rsidRDefault="005E7E9B" w:rsidP="00AE660D">
      <w:pPr>
        <w:pStyle w:val="NoSpacing"/>
        <w:jc w:val="both"/>
        <w:rPr>
          <w:rFonts w:ascii="Cambria Math" w:hAnsi="Cambria Math"/>
          <w:b/>
          <w:sz w:val="20"/>
          <w:szCs w:val="20"/>
        </w:rPr>
      </w:pPr>
      <w:r w:rsidRPr="00D553BC">
        <w:rPr>
          <w:rFonts w:ascii="Cambria Math" w:hAnsi="Cambria Math"/>
          <w:b/>
          <w:sz w:val="20"/>
          <w:szCs w:val="20"/>
        </w:rPr>
        <w:t>VACATING PREMISES:</w:t>
      </w:r>
    </w:p>
    <w:p w14:paraId="37BAEFFA" w14:textId="66879341" w:rsidR="008F11AC" w:rsidRDefault="005E7E9B" w:rsidP="00AE660D">
      <w:pPr>
        <w:pStyle w:val="NoSpacing"/>
        <w:jc w:val="both"/>
        <w:rPr>
          <w:rFonts w:ascii="Cambria Math" w:hAnsi="Cambria Math"/>
          <w:sz w:val="20"/>
          <w:szCs w:val="20"/>
        </w:rPr>
      </w:pPr>
      <w:r w:rsidRPr="00B93E15">
        <w:rPr>
          <w:rFonts w:ascii="Cambria Math" w:hAnsi="Cambria Math"/>
          <w:sz w:val="20"/>
          <w:szCs w:val="20"/>
        </w:rPr>
        <w:t>Upon termination of the lease, tenants shall deliver all keys</w:t>
      </w:r>
      <w:r w:rsidR="006F5A5F">
        <w:rPr>
          <w:rFonts w:ascii="Cambria Math" w:hAnsi="Cambria Math"/>
          <w:sz w:val="20"/>
          <w:szCs w:val="20"/>
        </w:rPr>
        <w:t xml:space="preserve"> and hangtags</w:t>
      </w:r>
      <w:r w:rsidR="00B213E6">
        <w:rPr>
          <w:rFonts w:ascii="Cambria Math" w:hAnsi="Cambria Math"/>
          <w:sz w:val="20"/>
          <w:szCs w:val="20"/>
        </w:rPr>
        <w:t>, properly labeled,</w:t>
      </w:r>
      <w:r w:rsidRPr="00B93E15">
        <w:rPr>
          <w:rFonts w:ascii="Cambria Math" w:hAnsi="Cambria Math"/>
          <w:sz w:val="20"/>
          <w:szCs w:val="20"/>
        </w:rPr>
        <w:t xml:space="preserve"> </w:t>
      </w:r>
      <w:r w:rsidR="006F5A5F">
        <w:rPr>
          <w:rFonts w:ascii="Cambria Math" w:hAnsi="Cambria Math"/>
          <w:sz w:val="20"/>
          <w:szCs w:val="20"/>
        </w:rPr>
        <w:t xml:space="preserve">in a sealed envelope </w:t>
      </w:r>
      <w:r w:rsidRPr="00B93E15">
        <w:rPr>
          <w:rFonts w:ascii="Cambria Math" w:hAnsi="Cambria Math"/>
          <w:sz w:val="20"/>
          <w:szCs w:val="20"/>
        </w:rPr>
        <w:t xml:space="preserve">to the Coady Rentals Office at 25 W Washington – failure to return all keys issued will result in a $25 </w:t>
      </w:r>
      <w:r w:rsidRPr="00B93E15">
        <w:rPr>
          <w:rFonts w:ascii="Cambria Math" w:hAnsi="Cambria Math"/>
          <w:sz w:val="20"/>
          <w:szCs w:val="20"/>
        </w:rPr>
        <w:lastRenderedPageBreak/>
        <w:t>fee per person per key, i.e. entrance (and mailbox keys where applicable)</w:t>
      </w:r>
      <w:r w:rsidR="0008416C">
        <w:rPr>
          <w:rFonts w:ascii="Cambria Math" w:hAnsi="Cambria Math"/>
          <w:sz w:val="20"/>
          <w:szCs w:val="20"/>
        </w:rPr>
        <w:t xml:space="preserve"> and hangtags.</w:t>
      </w:r>
      <w:r w:rsidRPr="00B93E15">
        <w:rPr>
          <w:rFonts w:ascii="Cambria Math" w:hAnsi="Cambria Math"/>
          <w:sz w:val="20"/>
          <w:szCs w:val="20"/>
        </w:rPr>
        <w:t xml:space="preserve"> </w:t>
      </w:r>
      <w:r w:rsidR="006F5A5F">
        <w:rPr>
          <w:rFonts w:ascii="Cambria Math" w:hAnsi="Cambria Math"/>
          <w:sz w:val="20"/>
          <w:szCs w:val="20"/>
        </w:rPr>
        <w:t xml:space="preserve"> Moreover, unidentifiable keys and hangtags will not be given credit.  </w:t>
      </w:r>
      <w:r w:rsidRPr="00B93E15">
        <w:rPr>
          <w:rFonts w:ascii="Cambria Math" w:hAnsi="Cambria Math"/>
          <w:sz w:val="20"/>
          <w:szCs w:val="20"/>
        </w:rPr>
        <w:t xml:space="preserve"> Tenants will leave the premises in the same condition (natural wear and tear excepted) as they found them.  All charges for cleaning or damage repair or removal of personal property</w:t>
      </w:r>
      <w:r w:rsidR="009802FE" w:rsidRPr="00B93E15">
        <w:rPr>
          <w:rFonts w:ascii="Cambria Math" w:hAnsi="Cambria Math"/>
          <w:sz w:val="20"/>
          <w:szCs w:val="20"/>
        </w:rPr>
        <w:t xml:space="preserve"> will be deducted from the security deposit.  No rebate will be made for va</w:t>
      </w:r>
      <w:r w:rsidR="004B5F6E">
        <w:rPr>
          <w:rFonts w:ascii="Cambria Math" w:hAnsi="Cambria Math"/>
          <w:sz w:val="20"/>
          <w:szCs w:val="20"/>
        </w:rPr>
        <w:t>cating early unless the premise</w:t>
      </w:r>
      <w:r w:rsidR="009802FE" w:rsidRPr="00B93E15">
        <w:rPr>
          <w:rFonts w:ascii="Cambria Math" w:hAnsi="Cambria Math"/>
          <w:sz w:val="20"/>
          <w:szCs w:val="20"/>
        </w:rPr>
        <w:t xml:space="preserve"> is re-rented.  At the end of the lease tenants are responsible for delivering the premises in a clean condition.  Tenants agree to pay for necessary cleaning charges by means of a deduction from the security deposit.  The examples below </w:t>
      </w:r>
      <w:r w:rsidR="00B47212" w:rsidRPr="00B93E15">
        <w:rPr>
          <w:rFonts w:ascii="Cambria Math" w:hAnsi="Cambria Math"/>
          <w:sz w:val="20"/>
          <w:szCs w:val="20"/>
        </w:rPr>
        <w:t xml:space="preserve">are </w:t>
      </w:r>
      <w:r w:rsidR="00B47212" w:rsidRPr="00450F69">
        <w:rPr>
          <w:rFonts w:ascii="Cambria Math" w:hAnsi="Cambria Math"/>
          <w:i/>
          <w:sz w:val="20"/>
          <w:szCs w:val="20"/>
          <w:u w:val="single"/>
        </w:rPr>
        <w:t>minimum</w:t>
      </w:r>
      <w:r w:rsidR="00B47212" w:rsidRPr="00B93E15">
        <w:rPr>
          <w:rFonts w:ascii="Cambria Math" w:hAnsi="Cambria Math"/>
          <w:i/>
          <w:sz w:val="20"/>
          <w:szCs w:val="20"/>
        </w:rPr>
        <w:t xml:space="preserve"> </w:t>
      </w:r>
      <w:r w:rsidR="00B47212" w:rsidRPr="00B93E15">
        <w:rPr>
          <w:rFonts w:ascii="Cambria Math" w:hAnsi="Cambria Math"/>
          <w:sz w:val="20"/>
          <w:szCs w:val="20"/>
        </w:rPr>
        <w:t>charges; in many cases the charges will be higher.</w:t>
      </w:r>
    </w:p>
    <w:p w14:paraId="19952011" w14:textId="77777777" w:rsidR="008F11AC" w:rsidRDefault="008F11AC" w:rsidP="00AE660D">
      <w:pPr>
        <w:pStyle w:val="NoSpacing"/>
        <w:jc w:val="both"/>
        <w:rPr>
          <w:rFonts w:ascii="Cambria Math" w:hAnsi="Cambria Math"/>
          <w:sz w:val="20"/>
          <w:szCs w:val="20"/>
        </w:rPr>
      </w:pPr>
    </w:p>
    <w:p w14:paraId="08FBE247" w14:textId="77777777" w:rsidR="00B11F89" w:rsidRDefault="008F11AC" w:rsidP="00AE660D">
      <w:pPr>
        <w:pStyle w:val="NoSpacing"/>
        <w:jc w:val="both"/>
        <w:rPr>
          <w:rFonts w:ascii="Cambria Math" w:hAnsi="Cambria Math"/>
          <w:sz w:val="20"/>
          <w:szCs w:val="20"/>
        </w:rPr>
      </w:pPr>
      <w:r>
        <w:rPr>
          <w:rFonts w:ascii="Cambria Math" w:hAnsi="Cambria Math"/>
          <w:sz w:val="20"/>
          <w:szCs w:val="20"/>
        </w:rPr>
        <w:tab/>
        <w:t xml:space="preserve"> </w:t>
      </w:r>
    </w:p>
    <w:p w14:paraId="422476D0" w14:textId="77777777" w:rsidR="00B11F89" w:rsidRDefault="00B11F89" w:rsidP="00AE660D">
      <w:pPr>
        <w:pStyle w:val="NoSpacing"/>
        <w:jc w:val="both"/>
        <w:rPr>
          <w:rFonts w:ascii="Cambria Math" w:hAnsi="Cambria Math"/>
          <w:sz w:val="20"/>
          <w:szCs w:val="20"/>
        </w:rPr>
      </w:pPr>
    </w:p>
    <w:p w14:paraId="0BEEEC2C" w14:textId="77777777" w:rsidR="008F11AC" w:rsidRDefault="00B11F89" w:rsidP="00AE660D">
      <w:pPr>
        <w:pStyle w:val="NoSpacing"/>
        <w:jc w:val="both"/>
        <w:rPr>
          <w:rFonts w:ascii="Cambria Math" w:hAnsi="Cambria Math"/>
          <w:sz w:val="20"/>
          <w:szCs w:val="20"/>
        </w:rPr>
      </w:pPr>
      <w:r>
        <w:rPr>
          <w:rFonts w:ascii="Cambria Math" w:hAnsi="Cambria Math"/>
          <w:sz w:val="20"/>
          <w:szCs w:val="20"/>
        </w:rPr>
        <w:t xml:space="preserve">                 </w:t>
      </w:r>
      <w:r w:rsidR="008F11AC">
        <w:rPr>
          <w:rFonts w:ascii="Cambria Math" w:hAnsi="Cambria Math"/>
          <w:sz w:val="20"/>
          <w:szCs w:val="20"/>
        </w:rPr>
        <w:t xml:space="preserve"> </w:t>
      </w:r>
      <w:r w:rsidR="008F11AC" w:rsidRPr="00B93E15">
        <w:rPr>
          <w:rFonts w:ascii="Cambria Math" w:hAnsi="Cambria Math"/>
          <w:sz w:val="20"/>
          <w:szCs w:val="20"/>
        </w:rPr>
        <w:t>Repainting a bedroom</w:t>
      </w:r>
      <w:r w:rsidR="008F11AC">
        <w:rPr>
          <w:rFonts w:ascii="Cambria Math" w:hAnsi="Cambria Math"/>
          <w:sz w:val="20"/>
          <w:szCs w:val="20"/>
        </w:rPr>
        <w:t>-- $100</w:t>
      </w:r>
      <w:r w:rsidR="008F11AC">
        <w:rPr>
          <w:rFonts w:ascii="Cambria Math" w:hAnsi="Cambria Math"/>
          <w:sz w:val="20"/>
          <w:szCs w:val="20"/>
        </w:rPr>
        <w:tab/>
      </w:r>
      <w:r w:rsidR="008F11AC">
        <w:rPr>
          <w:rFonts w:ascii="Cambria Math" w:hAnsi="Cambria Math"/>
          <w:sz w:val="20"/>
          <w:szCs w:val="20"/>
        </w:rPr>
        <w:tab/>
        <w:t xml:space="preserve"> Repainting </w:t>
      </w:r>
      <w:r w:rsidR="008F11AC" w:rsidRPr="00B93E15">
        <w:rPr>
          <w:rFonts w:ascii="Cambria Math" w:hAnsi="Cambria Math"/>
          <w:sz w:val="20"/>
          <w:szCs w:val="20"/>
        </w:rPr>
        <w:t>kitchen</w:t>
      </w:r>
      <w:r w:rsidR="008F11AC">
        <w:rPr>
          <w:rFonts w:ascii="Cambria Math" w:hAnsi="Cambria Math"/>
          <w:sz w:val="20"/>
          <w:szCs w:val="20"/>
        </w:rPr>
        <w:t>/</w:t>
      </w:r>
      <w:r w:rsidR="008F11AC" w:rsidRPr="00B93E15">
        <w:rPr>
          <w:rFonts w:ascii="Cambria Math" w:hAnsi="Cambria Math"/>
          <w:sz w:val="20"/>
          <w:szCs w:val="20"/>
        </w:rPr>
        <w:t>living roo</w:t>
      </w:r>
      <w:r w:rsidR="008F11AC">
        <w:rPr>
          <w:rFonts w:ascii="Cambria Math" w:hAnsi="Cambria Math"/>
          <w:sz w:val="20"/>
          <w:szCs w:val="20"/>
        </w:rPr>
        <w:t>m—</w:t>
      </w:r>
      <w:r w:rsidR="008F11AC" w:rsidRPr="00B93E15">
        <w:rPr>
          <w:rFonts w:ascii="Cambria Math" w:hAnsi="Cambria Math"/>
          <w:sz w:val="20"/>
          <w:szCs w:val="20"/>
        </w:rPr>
        <w:t xml:space="preserve">$150.  </w:t>
      </w:r>
    </w:p>
    <w:p w14:paraId="67E708F5" w14:textId="77777777" w:rsidR="00B47212" w:rsidRPr="00B93E15" w:rsidRDefault="008F11AC" w:rsidP="00AE660D">
      <w:pPr>
        <w:pStyle w:val="NoSpacing"/>
        <w:jc w:val="both"/>
        <w:rPr>
          <w:rFonts w:ascii="Cambria Math" w:hAnsi="Cambria Math"/>
          <w:sz w:val="20"/>
          <w:szCs w:val="20"/>
        </w:rPr>
      </w:pPr>
      <w:r>
        <w:rPr>
          <w:rFonts w:ascii="Cambria Math" w:hAnsi="Cambria Math"/>
          <w:sz w:val="20"/>
          <w:szCs w:val="20"/>
        </w:rPr>
        <w:tab/>
        <w:t xml:space="preserve">  P</w:t>
      </w:r>
      <w:r w:rsidRPr="00B93E15">
        <w:rPr>
          <w:rFonts w:ascii="Cambria Math" w:hAnsi="Cambria Math"/>
          <w:sz w:val="20"/>
          <w:szCs w:val="20"/>
        </w:rPr>
        <w:t xml:space="preserve">ainting/filling holes </w:t>
      </w:r>
      <w:r>
        <w:rPr>
          <w:rFonts w:ascii="Cambria Math" w:hAnsi="Cambria Math"/>
          <w:sz w:val="20"/>
          <w:szCs w:val="20"/>
        </w:rPr>
        <w:t>from</w:t>
      </w:r>
      <w:r w:rsidRPr="00B93E15">
        <w:rPr>
          <w:rFonts w:ascii="Cambria Math" w:hAnsi="Cambria Math"/>
          <w:sz w:val="20"/>
          <w:szCs w:val="20"/>
        </w:rPr>
        <w:t xml:space="preserve"> posters/pictures/etc. </w:t>
      </w:r>
      <w:r>
        <w:rPr>
          <w:rFonts w:ascii="Cambria Math" w:hAnsi="Cambria Math"/>
          <w:sz w:val="20"/>
          <w:szCs w:val="20"/>
        </w:rPr>
        <w:t>--</w:t>
      </w:r>
      <w:r w:rsidRPr="00B93E15">
        <w:rPr>
          <w:rFonts w:ascii="Cambria Math" w:hAnsi="Cambria Math"/>
          <w:sz w:val="20"/>
          <w:szCs w:val="20"/>
        </w:rPr>
        <w:t xml:space="preserve"> $50 per room.  </w:t>
      </w:r>
    </w:p>
    <w:p w14:paraId="254F88F4" w14:textId="77777777" w:rsidR="00B47212" w:rsidRPr="00B93E15" w:rsidRDefault="008F11AC" w:rsidP="001D66FE">
      <w:pPr>
        <w:pStyle w:val="NoSpacing"/>
        <w:ind w:firstLine="720"/>
        <w:jc w:val="both"/>
        <w:rPr>
          <w:rFonts w:ascii="Cambria Math" w:hAnsi="Cambria Math"/>
          <w:sz w:val="20"/>
          <w:szCs w:val="20"/>
        </w:rPr>
      </w:pPr>
      <w:r>
        <w:rPr>
          <w:rFonts w:ascii="Cambria Math" w:hAnsi="Cambria Math"/>
          <w:sz w:val="20"/>
          <w:szCs w:val="20"/>
        </w:rPr>
        <w:t xml:space="preserve">  </w:t>
      </w:r>
      <w:r w:rsidR="00B47212" w:rsidRPr="00B93E15">
        <w:rPr>
          <w:rFonts w:ascii="Cambria Math" w:hAnsi="Cambria Math"/>
          <w:sz w:val="20"/>
          <w:szCs w:val="20"/>
        </w:rPr>
        <w:t>Clean</w:t>
      </w:r>
      <w:r w:rsidR="00B213E6">
        <w:rPr>
          <w:rFonts w:ascii="Cambria Math" w:hAnsi="Cambria Math"/>
          <w:sz w:val="20"/>
          <w:szCs w:val="20"/>
        </w:rPr>
        <w:t>ing the entire unit</w:t>
      </w:r>
      <w:r w:rsidR="00B47212" w:rsidRPr="00B93E15">
        <w:rPr>
          <w:rFonts w:ascii="Cambria Math" w:hAnsi="Cambria Math"/>
          <w:sz w:val="20"/>
          <w:szCs w:val="20"/>
        </w:rPr>
        <w:t xml:space="preserve"> -- $</w:t>
      </w:r>
      <w:r w:rsidR="00B213E6">
        <w:rPr>
          <w:rFonts w:ascii="Cambria Math" w:hAnsi="Cambria Math"/>
          <w:sz w:val="20"/>
          <w:szCs w:val="20"/>
        </w:rPr>
        <w:t>4</w:t>
      </w:r>
      <w:r w:rsidR="00B47212" w:rsidRPr="00B93E15">
        <w:rPr>
          <w:rFonts w:ascii="Cambria Math" w:hAnsi="Cambria Math"/>
          <w:sz w:val="20"/>
          <w:szCs w:val="20"/>
        </w:rPr>
        <w:t>0</w:t>
      </w:r>
      <w:r w:rsidR="00B213E6">
        <w:rPr>
          <w:rFonts w:ascii="Cambria Math" w:hAnsi="Cambria Math"/>
          <w:sz w:val="20"/>
          <w:szCs w:val="20"/>
        </w:rPr>
        <w:t xml:space="preserve"> per hr.</w:t>
      </w:r>
      <w:r w:rsidR="00B213E6">
        <w:rPr>
          <w:rFonts w:ascii="Cambria Math" w:hAnsi="Cambria Math"/>
          <w:sz w:val="20"/>
          <w:szCs w:val="20"/>
        </w:rPr>
        <w:tab/>
      </w:r>
      <w:r w:rsidR="00B213E6" w:rsidRPr="00B93E15">
        <w:rPr>
          <w:rFonts w:ascii="Cambria Math" w:hAnsi="Cambria Math"/>
          <w:sz w:val="20"/>
          <w:szCs w:val="20"/>
        </w:rPr>
        <w:t xml:space="preserve">Repairing </w:t>
      </w:r>
      <w:r w:rsidR="00B213E6">
        <w:rPr>
          <w:rFonts w:ascii="Cambria Math" w:hAnsi="Cambria Math"/>
          <w:sz w:val="20"/>
          <w:szCs w:val="20"/>
        </w:rPr>
        <w:t>all damages</w:t>
      </w:r>
      <w:r w:rsidR="00B213E6" w:rsidRPr="00B93E15">
        <w:rPr>
          <w:rFonts w:ascii="Cambria Math" w:hAnsi="Cambria Math"/>
          <w:sz w:val="20"/>
          <w:szCs w:val="20"/>
        </w:rPr>
        <w:t xml:space="preserve"> -- $</w:t>
      </w:r>
      <w:r w:rsidR="00B213E6">
        <w:rPr>
          <w:rFonts w:ascii="Cambria Math" w:hAnsi="Cambria Math"/>
          <w:sz w:val="20"/>
          <w:szCs w:val="20"/>
        </w:rPr>
        <w:t>4</w:t>
      </w:r>
      <w:r w:rsidR="00B213E6" w:rsidRPr="00B93E15">
        <w:rPr>
          <w:rFonts w:ascii="Cambria Math" w:hAnsi="Cambria Math"/>
          <w:sz w:val="20"/>
          <w:szCs w:val="20"/>
        </w:rPr>
        <w:t>0</w:t>
      </w:r>
      <w:r w:rsidR="00B213E6">
        <w:rPr>
          <w:rFonts w:ascii="Cambria Math" w:hAnsi="Cambria Math"/>
          <w:sz w:val="20"/>
          <w:szCs w:val="20"/>
        </w:rPr>
        <w:t xml:space="preserve"> per hr.</w:t>
      </w:r>
    </w:p>
    <w:p w14:paraId="7745CC55" w14:textId="77777777" w:rsidR="00B47212" w:rsidRPr="00B93E15" w:rsidRDefault="00B47212" w:rsidP="00AE660D">
      <w:pPr>
        <w:pStyle w:val="NoSpacing"/>
        <w:jc w:val="both"/>
        <w:rPr>
          <w:rFonts w:ascii="Cambria Math" w:hAnsi="Cambria Math"/>
          <w:sz w:val="20"/>
          <w:szCs w:val="20"/>
        </w:rPr>
      </w:pPr>
      <w:r w:rsidRPr="00B93E15">
        <w:rPr>
          <w:rFonts w:ascii="Cambria Math" w:hAnsi="Cambria Math"/>
          <w:sz w:val="20"/>
          <w:szCs w:val="20"/>
        </w:rPr>
        <w:tab/>
      </w:r>
      <w:r w:rsidR="008F11AC">
        <w:rPr>
          <w:rFonts w:ascii="Cambria Math" w:hAnsi="Cambria Math"/>
          <w:sz w:val="20"/>
          <w:szCs w:val="20"/>
        </w:rPr>
        <w:t xml:space="preserve">  </w:t>
      </w:r>
      <w:r w:rsidRPr="00B93E15">
        <w:rPr>
          <w:rFonts w:ascii="Cambria Math" w:hAnsi="Cambria Math"/>
          <w:sz w:val="20"/>
          <w:szCs w:val="20"/>
        </w:rPr>
        <w:t>Removing Trash (per bag) -- $</w:t>
      </w:r>
      <w:r w:rsidR="00B213E6">
        <w:rPr>
          <w:rFonts w:ascii="Cambria Math" w:hAnsi="Cambria Math"/>
          <w:sz w:val="20"/>
          <w:szCs w:val="20"/>
        </w:rPr>
        <w:t>20</w:t>
      </w:r>
      <w:r w:rsidRPr="00B93E15">
        <w:rPr>
          <w:rFonts w:ascii="Cambria Math" w:hAnsi="Cambria Math"/>
          <w:sz w:val="20"/>
          <w:szCs w:val="20"/>
        </w:rPr>
        <w:tab/>
      </w:r>
      <w:r w:rsidR="00133A03">
        <w:rPr>
          <w:rFonts w:ascii="Cambria Math" w:hAnsi="Cambria Math"/>
          <w:sz w:val="20"/>
          <w:szCs w:val="20"/>
        </w:rPr>
        <w:t>Plus the cost of all materials needed!!</w:t>
      </w:r>
    </w:p>
    <w:p w14:paraId="4BBCD4F6" w14:textId="77777777" w:rsidR="00B47212" w:rsidRPr="00B93E15" w:rsidRDefault="00B47212" w:rsidP="00AE660D">
      <w:pPr>
        <w:pStyle w:val="NoSpacing"/>
        <w:jc w:val="both"/>
        <w:rPr>
          <w:rFonts w:ascii="Cambria Math" w:hAnsi="Cambria Math"/>
          <w:sz w:val="20"/>
          <w:szCs w:val="20"/>
        </w:rPr>
      </w:pPr>
      <w:r w:rsidRPr="00B93E15">
        <w:rPr>
          <w:rFonts w:ascii="Cambria Math" w:hAnsi="Cambria Math"/>
          <w:sz w:val="20"/>
          <w:szCs w:val="20"/>
        </w:rPr>
        <w:tab/>
      </w:r>
      <w:r w:rsidR="008F11AC">
        <w:rPr>
          <w:rFonts w:ascii="Cambria Math" w:hAnsi="Cambria Math"/>
          <w:sz w:val="20"/>
          <w:szCs w:val="20"/>
        </w:rPr>
        <w:t xml:space="preserve">  </w:t>
      </w:r>
      <w:r w:rsidR="00B213E6">
        <w:rPr>
          <w:rFonts w:ascii="Cambria Math" w:hAnsi="Cambria Math"/>
          <w:sz w:val="20"/>
          <w:szCs w:val="20"/>
        </w:rPr>
        <w:t>Changing Locks--$50</w:t>
      </w:r>
      <w:r w:rsidR="00B213E6">
        <w:rPr>
          <w:rFonts w:ascii="Cambria Math" w:hAnsi="Cambria Math"/>
          <w:sz w:val="20"/>
          <w:szCs w:val="20"/>
        </w:rPr>
        <w:tab/>
      </w:r>
      <w:r w:rsidR="00B213E6">
        <w:rPr>
          <w:rFonts w:ascii="Cambria Math" w:hAnsi="Cambria Math"/>
          <w:sz w:val="20"/>
          <w:szCs w:val="20"/>
        </w:rPr>
        <w:tab/>
      </w:r>
      <w:r w:rsidR="00B213E6">
        <w:rPr>
          <w:rFonts w:ascii="Cambria Math" w:hAnsi="Cambria Math"/>
          <w:sz w:val="20"/>
          <w:szCs w:val="20"/>
        </w:rPr>
        <w:tab/>
      </w:r>
      <w:r w:rsidR="00133A03">
        <w:rPr>
          <w:rFonts w:ascii="Cambria Math" w:hAnsi="Cambria Math"/>
          <w:sz w:val="20"/>
          <w:szCs w:val="20"/>
        </w:rPr>
        <w:t>C</w:t>
      </w:r>
      <w:r w:rsidR="00133A03" w:rsidRPr="00B93E15">
        <w:rPr>
          <w:rFonts w:ascii="Cambria Math" w:hAnsi="Cambria Math"/>
          <w:sz w:val="20"/>
          <w:szCs w:val="20"/>
        </w:rPr>
        <w:t>ouch/Furniture Removal -- $75 per item</w:t>
      </w:r>
      <w:r w:rsidR="00B213E6">
        <w:rPr>
          <w:rFonts w:ascii="Cambria Math" w:hAnsi="Cambria Math"/>
          <w:sz w:val="20"/>
          <w:szCs w:val="20"/>
        </w:rPr>
        <w:tab/>
      </w:r>
      <w:r w:rsidR="00B213E6">
        <w:rPr>
          <w:rFonts w:ascii="Cambria Math" w:hAnsi="Cambria Math"/>
          <w:sz w:val="20"/>
          <w:szCs w:val="20"/>
        </w:rPr>
        <w:tab/>
      </w:r>
    </w:p>
    <w:p w14:paraId="2642B36A" w14:textId="77777777" w:rsidR="001D66FE" w:rsidRDefault="001D66FE" w:rsidP="00AE660D">
      <w:pPr>
        <w:pStyle w:val="NoSpacing"/>
        <w:jc w:val="both"/>
        <w:rPr>
          <w:rFonts w:ascii="Cambria Math" w:hAnsi="Cambria Math"/>
          <w:sz w:val="20"/>
          <w:szCs w:val="20"/>
        </w:rPr>
      </w:pPr>
    </w:p>
    <w:p w14:paraId="67E9BF60" w14:textId="77777777" w:rsidR="00B47212" w:rsidRPr="005E3F1F" w:rsidRDefault="00B47212" w:rsidP="00AE660D">
      <w:pPr>
        <w:pStyle w:val="NoSpacing"/>
        <w:jc w:val="both"/>
        <w:rPr>
          <w:rFonts w:ascii="Cambria Math" w:hAnsi="Cambria Math"/>
          <w:b/>
          <w:sz w:val="20"/>
          <w:szCs w:val="20"/>
        </w:rPr>
      </w:pPr>
      <w:r w:rsidRPr="005E3F1F">
        <w:rPr>
          <w:rFonts w:ascii="Cambria Math" w:hAnsi="Cambria Math"/>
          <w:b/>
          <w:sz w:val="20"/>
          <w:szCs w:val="20"/>
        </w:rPr>
        <w:t>HOLDING OVER:</w:t>
      </w:r>
    </w:p>
    <w:p w14:paraId="0D5FA5DD" w14:textId="77777777" w:rsidR="00B47212" w:rsidRPr="00B93E15" w:rsidRDefault="00B47212" w:rsidP="00AE660D">
      <w:pPr>
        <w:pStyle w:val="NoSpacing"/>
        <w:jc w:val="both"/>
        <w:rPr>
          <w:rFonts w:ascii="Cambria Math" w:hAnsi="Cambria Math"/>
          <w:sz w:val="20"/>
          <w:szCs w:val="20"/>
        </w:rPr>
      </w:pPr>
      <w:r w:rsidRPr="00B93E15">
        <w:rPr>
          <w:rFonts w:ascii="Cambria Math" w:hAnsi="Cambria Math"/>
          <w:sz w:val="20"/>
          <w:szCs w:val="20"/>
        </w:rPr>
        <w:t xml:space="preserve">Occupancy beyond the end of the lease period will result in </w:t>
      </w:r>
      <w:r w:rsidRPr="008F11AC">
        <w:rPr>
          <w:rFonts w:ascii="Cambria Math" w:hAnsi="Cambria Math"/>
          <w:b/>
          <w:sz w:val="20"/>
          <w:szCs w:val="20"/>
          <w:u w:val="single"/>
        </w:rPr>
        <w:t>$</w:t>
      </w:r>
      <w:r w:rsidR="005361C0" w:rsidRPr="008F11AC">
        <w:rPr>
          <w:rFonts w:ascii="Cambria Math" w:hAnsi="Cambria Math"/>
          <w:b/>
          <w:sz w:val="20"/>
          <w:szCs w:val="20"/>
          <w:u w:val="single"/>
        </w:rPr>
        <w:t>2</w:t>
      </w:r>
      <w:r w:rsidR="00A54256">
        <w:rPr>
          <w:rFonts w:ascii="Cambria Math" w:hAnsi="Cambria Math"/>
          <w:b/>
          <w:sz w:val="20"/>
          <w:szCs w:val="20"/>
          <w:u w:val="single"/>
        </w:rPr>
        <w:t>5</w:t>
      </w:r>
      <w:r w:rsidRPr="008F11AC">
        <w:rPr>
          <w:rFonts w:ascii="Cambria Math" w:hAnsi="Cambria Math"/>
          <w:b/>
          <w:sz w:val="20"/>
          <w:szCs w:val="20"/>
          <w:u w:val="single"/>
        </w:rPr>
        <w:t>0</w:t>
      </w:r>
      <w:r w:rsidRPr="00B93E15">
        <w:rPr>
          <w:rFonts w:ascii="Cambria Math" w:hAnsi="Cambria Math"/>
          <w:sz w:val="20"/>
          <w:szCs w:val="20"/>
        </w:rPr>
        <w:t xml:space="preserve"> being deducted from the security deposit</w:t>
      </w:r>
      <w:r w:rsidR="001D66FE">
        <w:rPr>
          <w:rFonts w:ascii="Cambria Math" w:hAnsi="Cambria Math"/>
          <w:sz w:val="20"/>
          <w:szCs w:val="20"/>
        </w:rPr>
        <w:t>s</w:t>
      </w:r>
      <w:r w:rsidRPr="00B93E15">
        <w:rPr>
          <w:rFonts w:ascii="Cambria Math" w:hAnsi="Cambria Math"/>
          <w:sz w:val="20"/>
          <w:szCs w:val="20"/>
        </w:rPr>
        <w:t xml:space="preserve"> for each day</w:t>
      </w:r>
      <w:r w:rsidR="001D66FE">
        <w:rPr>
          <w:rFonts w:ascii="Cambria Math" w:hAnsi="Cambria Math"/>
          <w:sz w:val="20"/>
          <w:szCs w:val="20"/>
        </w:rPr>
        <w:t xml:space="preserve"> or partial day</w:t>
      </w:r>
      <w:r w:rsidRPr="00B93E15">
        <w:rPr>
          <w:rFonts w:ascii="Cambria Math" w:hAnsi="Cambria Math"/>
          <w:sz w:val="20"/>
          <w:szCs w:val="20"/>
        </w:rPr>
        <w:t xml:space="preserve">.  </w:t>
      </w:r>
      <w:r w:rsidR="00B213E6">
        <w:rPr>
          <w:rFonts w:ascii="Cambria Math" w:hAnsi="Cambria Math"/>
          <w:sz w:val="20"/>
          <w:szCs w:val="20"/>
        </w:rPr>
        <w:t xml:space="preserve"> </w:t>
      </w:r>
      <w:r w:rsidRPr="00B93E15">
        <w:rPr>
          <w:rFonts w:ascii="Cambria Math" w:hAnsi="Cambria Math"/>
          <w:sz w:val="20"/>
          <w:szCs w:val="20"/>
        </w:rPr>
        <w:t xml:space="preserve">  This policy may not be construed as giving tenants any right to hold over.</w:t>
      </w:r>
    </w:p>
    <w:p w14:paraId="296AB68D" w14:textId="77777777" w:rsidR="001D66FE" w:rsidRDefault="001D66FE" w:rsidP="00AE660D">
      <w:pPr>
        <w:pStyle w:val="NoSpacing"/>
        <w:jc w:val="both"/>
        <w:rPr>
          <w:rFonts w:ascii="Cambria Math" w:hAnsi="Cambria Math"/>
          <w:sz w:val="20"/>
          <w:szCs w:val="20"/>
        </w:rPr>
      </w:pPr>
    </w:p>
    <w:p w14:paraId="7DE9F997" w14:textId="34A391F0" w:rsidR="00B47212" w:rsidRPr="00B93E15" w:rsidRDefault="00B47212" w:rsidP="00AE660D">
      <w:pPr>
        <w:pStyle w:val="NoSpacing"/>
        <w:jc w:val="both"/>
        <w:rPr>
          <w:rFonts w:ascii="Cambria Math" w:hAnsi="Cambria Math"/>
          <w:sz w:val="20"/>
          <w:szCs w:val="20"/>
        </w:rPr>
      </w:pPr>
      <w:r w:rsidRPr="005E3F1F">
        <w:rPr>
          <w:rFonts w:ascii="Cambria Math" w:hAnsi="Cambria Math"/>
          <w:b/>
          <w:sz w:val="20"/>
          <w:szCs w:val="20"/>
        </w:rPr>
        <w:t>SUBLEASING:</w:t>
      </w:r>
      <w:r w:rsidR="008F11AC">
        <w:rPr>
          <w:rFonts w:ascii="Cambria Math" w:hAnsi="Cambria Math"/>
          <w:b/>
          <w:sz w:val="20"/>
          <w:szCs w:val="20"/>
        </w:rPr>
        <w:t xml:space="preserve"> </w:t>
      </w:r>
      <w:r w:rsidRPr="00B93E15">
        <w:rPr>
          <w:rFonts w:ascii="Cambria Math" w:hAnsi="Cambria Math"/>
          <w:sz w:val="20"/>
          <w:szCs w:val="20"/>
        </w:rPr>
        <w:t>A tenant is permitted to have a sub</w:t>
      </w:r>
      <w:r w:rsidR="00CD7DA0">
        <w:rPr>
          <w:rFonts w:ascii="Cambria Math" w:hAnsi="Cambria Math"/>
          <w:sz w:val="20"/>
          <w:szCs w:val="20"/>
        </w:rPr>
        <w:t>-</w:t>
      </w:r>
      <w:r w:rsidRPr="00B93E15">
        <w:rPr>
          <w:rFonts w:ascii="Cambria Math" w:hAnsi="Cambria Math"/>
          <w:sz w:val="20"/>
          <w:szCs w:val="20"/>
        </w:rPr>
        <w:t>lease</w:t>
      </w:r>
      <w:r w:rsidR="0088571A">
        <w:rPr>
          <w:rFonts w:ascii="Cambria Math" w:hAnsi="Cambria Math"/>
          <w:sz w:val="20"/>
          <w:szCs w:val="20"/>
        </w:rPr>
        <w:t>r</w:t>
      </w:r>
      <w:r w:rsidRPr="00B93E15">
        <w:rPr>
          <w:rFonts w:ascii="Cambria Math" w:hAnsi="Cambria Math"/>
          <w:sz w:val="20"/>
          <w:szCs w:val="20"/>
        </w:rPr>
        <w:t xml:space="preserve">, but </w:t>
      </w:r>
      <w:r w:rsidRPr="00B93E15">
        <w:rPr>
          <w:rFonts w:ascii="Cambria Math" w:hAnsi="Cambria Math"/>
          <w:b/>
          <w:sz w:val="20"/>
          <w:szCs w:val="20"/>
        </w:rPr>
        <w:t>only</w:t>
      </w:r>
      <w:r w:rsidRPr="00B93E15">
        <w:rPr>
          <w:rFonts w:ascii="Cambria Math" w:hAnsi="Cambria Math"/>
          <w:sz w:val="20"/>
          <w:szCs w:val="20"/>
        </w:rPr>
        <w:t xml:space="preserve"> when the sub</w:t>
      </w:r>
      <w:r w:rsidR="00CD7DA0">
        <w:rPr>
          <w:rFonts w:ascii="Cambria Math" w:hAnsi="Cambria Math"/>
          <w:sz w:val="20"/>
          <w:szCs w:val="20"/>
        </w:rPr>
        <w:t>-</w:t>
      </w:r>
      <w:r w:rsidRPr="00B93E15">
        <w:rPr>
          <w:rFonts w:ascii="Cambria Math" w:hAnsi="Cambria Math"/>
          <w:sz w:val="20"/>
          <w:szCs w:val="20"/>
        </w:rPr>
        <w:t>leaser fills out an application form from</w:t>
      </w:r>
      <w:r w:rsidR="00B213E6">
        <w:rPr>
          <w:rFonts w:ascii="Cambria Math" w:hAnsi="Cambria Math"/>
          <w:sz w:val="20"/>
          <w:szCs w:val="20"/>
        </w:rPr>
        <w:t xml:space="preserve"> </w:t>
      </w:r>
      <w:r w:rsidRPr="00B93E15">
        <w:rPr>
          <w:rFonts w:ascii="Cambria Math" w:hAnsi="Cambria Math"/>
          <w:sz w:val="20"/>
          <w:szCs w:val="20"/>
        </w:rPr>
        <w:t xml:space="preserve">Coady Rentals.  Tenants agree to be responsible for all damages caused by </w:t>
      </w:r>
      <w:r w:rsidR="00627595" w:rsidRPr="00B93E15">
        <w:rPr>
          <w:rFonts w:ascii="Cambria Math" w:hAnsi="Cambria Math"/>
          <w:sz w:val="20"/>
          <w:szCs w:val="20"/>
        </w:rPr>
        <w:t>sub</w:t>
      </w:r>
      <w:r w:rsidR="00CD7DA0">
        <w:rPr>
          <w:rFonts w:ascii="Cambria Math" w:hAnsi="Cambria Math"/>
          <w:sz w:val="20"/>
          <w:szCs w:val="20"/>
        </w:rPr>
        <w:t>-</w:t>
      </w:r>
      <w:r w:rsidR="00627595" w:rsidRPr="00B93E15">
        <w:rPr>
          <w:rFonts w:ascii="Cambria Math" w:hAnsi="Cambria Math"/>
          <w:sz w:val="20"/>
          <w:szCs w:val="20"/>
        </w:rPr>
        <w:t xml:space="preserve">leasers or assignees. </w:t>
      </w:r>
    </w:p>
    <w:p w14:paraId="141902CE" w14:textId="77777777" w:rsidR="00627595" w:rsidRPr="00B93E15" w:rsidRDefault="00627595" w:rsidP="00AE660D">
      <w:pPr>
        <w:pStyle w:val="NoSpacing"/>
        <w:jc w:val="both"/>
        <w:rPr>
          <w:rFonts w:ascii="Cambria Math" w:hAnsi="Cambria Math"/>
          <w:sz w:val="20"/>
          <w:szCs w:val="20"/>
        </w:rPr>
      </w:pPr>
    </w:p>
    <w:p w14:paraId="1E8D5083" w14:textId="77777777" w:rsidR="00627595" w:rsidRPr="00B93E15" w:rsidRDefault="00627595" w:rsidP="00AE660D">
      <w:pPr>
        <w:pStyle w:val="NoSpacing"/>
        <w:jc w:val="both"/>
        <w:rPr>
          <w:rFonts w:ascii="Cambria Math" w:hAnsi="Cambria Math"/>
          <w:sz w:val="20"/>
          <w:szCs w:val="20"/>
        </w:rPr>
      </w:pPr>
      <w:r w:rsidRPr="005E3F1F">
        <w:rPr>
          <w:rFonts w:ascii="Cambria Math" w:hAnsi="Cambria Math"/>
          <w:b/>
          <w:sz w:val="20"/>
          <w:szCs w:val="20"/>
        </w:rPr>
        <w:t>ABANDONMENT &amp; RELETTING:</w:t>
      </w:r>
      <w:r w:rsidR="008F11AC">
        <w:rPr>
          <w:rFonts w:ascii="Cambria Math" w:hAnsi="Cambria Math"/>
          <w:b/>
          <w:sz w:val="20"/>
          <w:szCs w:val="20"/>
        </w:rPr>
        <w:t xml:space="preserve">  </w:t>
      </w:r>
      <w:r w:rsidRPr="00B93E15">
        <w:rPr>
          <w:rFonts w:ascii="Cambria Math" w:hAnsi="Cambria Math"/>
          <w:sz w:val="20"/>
          <w:szCs w:val="20"/>
        </w:rPr>
        <w:t xml:space="preserve">If the tenants totally vacate the premises, the landlord has the right to lease them again.  The original tenants are then responsible for any </w:t>
      </w:r>
      <w:r w:rsidR="005361C0">
        <w:rPr>
          <w:rFonts w:ascii="Cambria Math" w:hAnsi="Cambria Math"/>
          <w:sz w:val="20"/>
          <w:szCs w:val="20"/>
        </w:rPr>
        <w:t>loss</w:t>
      </w:r>
      <w:r w:rsidRPr="00B93E15">
        <w:rPr>
          <w:rFonts w:ascii="Cambria Math" w:hAnsi="Cambria Math"/>
          <w:sz w:val="20"/>
          <w:szCs w:val="20"/>
        </w:rPr>
        <w:t xml:space="preserve"> in rent and expenses incidental to such re-letting, and for any damages.</w:t>
      </w:r>
      <w:r w:rsidR="00140A83">
        <w:rPr>
          <w:rFonts w:ascii="Cambria Math" w:hAnsi="Cambria Math"/>
          <w:sz w:val="20"/>
          <w:szCs w:val="20"/>
        </w:rPr>
        <w:t xml:space="preserve">  In case of renewal, tenants agree that they are now financially responsible for all charges for cleaning, repairs, etc. which now cover a period of two years or more.</w:t>
      </w:r>
    </w:p>
    <w:p w14:paraId="2E56637E" w14:textId="77777777" w:rsidR="001D66FE" w:rsidRDefault="001D66FE" w:rsidP="00AE660D">
      <w:pPr>
        <w:pStyle w:val="NoSpacing"/>
        <w:jc w:val="both"/>
        <w:rPr>
          <w:rFonts w:ascii="Cambria Math" w:hAnsi="Cambria Math"/>
          <w:sz w:val="20"/>
          <w:szCs w:val="20"/>
        </w:rPr>
      </w:pPr>
    </w:p>
    <w:p w14:paraId="4333B190" w14:textId="77777777" w:rsidR="00B213E6" w:rsidRDefault="00627595" w:rsidP="00AE660D">
      <w:pPr>
        <w:pStyle w:val="NoSpacing"/>
        <w:jc w:val="both"/>
        <w:rPr>
          <w:rFonts w:ascii="Cambria Math" w:hAnsi="Cambria Math"/>
          <w:sz w:val="20"/>
          <w:szCs w:val="20"/>
        </w:rPr>
      </w:pPr>
      <w:r w:rsidRPr="005E3F1F">
        <w:rPr>
          <w:rFonts w:ascii="Cambria Math" w:hAnsi="Cambria Math"/>
          <w:b/>
          <w:sz w:val="20"/>
          <w:szCs w:val="20"/>
        </w:rPr>
        <w:t>TERMINATION OF LEASE:</w:t>
      </w:r>
      <w:r w:rsidR="008F11AC">
        <w:rPr>
          <w:rFonts w:ascii="Cambria Math" w:hAnsi="Cambria Math"/>
          <w:b/>
          <w:sz w:val="20"/>
          <w:szCs w:val="20"/>
        </w:rPr>
        <w:t xml:space="preserve"> </w:t>
      </w:r>
      <w:r w:rsidR="00B213E6">
        <w:rPr>
          <w:rFonts w:ascii="Cambria Math" w:hAnsi="Cambria Math"/>
          <w:sz w:val="20"/>
          <w:szCs w:val="20"/>
        </w:rPr>
        <w:t xml:space="preserve"> </w:t>
      </w:r>
      <w:r w:rsidRPr="00B93E15">
        <w:rPr>
          <w:rFonts w:ascii="Cambria Math" w:hAnsi="Cambria Math"/>
          <w:sz w:val="20"/>
          <w:szCs w:val="20"/>
        </w:rPr>
        <w:t>Landlord may</w:t>
      </w:r>
      <w:r w:rsidR="005361C0">
        <w:rPr>
          <w:rFonts w:ascii="Cambria Math" w:hAnsi="Cambria Math"/>
          <w:sz w:val="20"/>
          <w:szCs w:val="20"/>
        </w:rPr>
        <w:t xml:space="preserve"> initiate</w:t>
      </w:r>
      <w:r w:rsidRPr="00B93E15">
        <w:rPr>
          <w:rFonts w:ascii="Cambria Math" w:hAnsi="Cambria Math"/>
          <w:sz w:val="20"/>
          <w:szCs w:val="20"/>
        </w:rPr>
        <w:t xml:space="preserve"> terminat</w:t>
      </w:r>
      <w:r w:rsidR="005361C0">
        <w:rPr>
          <w:rFonts w:ascii="Cambria Math" w:hAnsi="Cambria Math"/>
          <w:sz w:val="20"/>
          <w:szCs w:val="20"/>
        </w:rPr>
        <w:t>ion of</w:t>
      </w:r>
      <w:r w:rsidRPr="00B93E15">
        <w:rPr>
          <w:rFonts w:ascii="Cambria Math" w:hAnsi="Cambria Math"/>
          <w:sz w:val="20"/>
          <w:szCs w:val="20"/>
        </w:rPr>
        <w:t xml:space="preserve"> this lease </w:t>
      </w:r>
      <w:r w:rsidR="005361C0">
        <w:rPr>
          <w:rFonts w:ascii="Cambria Math" w:hAnsi="Cambria Math"/>
          <w:sz w:val="20"/>
          <w:szCs w:val="20"/>
        </w:rPr>
        <w:t>by</w:t>
      </w:r>
      <w:r w:rsidRPr="00B93E15">
        <w:rPr>
          <w:rFonts w:ascii="Cambria Math" w:hAnsi="Cambria Math"/>
          <w:sz w:val="20"/>
          <w:szCs w:val="20"/>
        </w:rPr>
        <w:t xml:space="preserve"> written notice to tenants if any monthly rental payment is not paid within </w:t>
      </w:r>
      <w:r w:rsidR="005361C0" w:rsidRPr="005361C0">
        <w:rPr>
          <w:rFonts w:ascii="Cambria Math" w:hAnsi="Cambria Math"/>
          <w:sz w:val="20"/>
          <w:szCs w:val="20"/>
          <w:u w:val="single"/>
        </w:rPr>
        <w:t>fifteen</w:t>
      </w:r>
      <w:r w:rsidRPr="005361C0">
        <w:rPr>
          <w:rFonts w:ascii="Cambria Math" w:hAnsi="Cambria Math"/>
          <w:sz w:val="20"/>
          <w:szCs w:val="20"/>
          <w:u w:val="single"/>
        </w:rPr>
        <w:t xml:space="preserve"> days</w:t>
      </w:r>
      <w:r w:rsidRPr="00B93E15">
        <w:rPr>
          <w:rFonts w:ascii="Cambria Math" w:hAnsi="Cambria Math"/>
          <w:sz w:val="20"/>
          <w:szCs w:val="20"/>
        </w:rPr>
        <w:t xml:space="preserve"> after it becomes due.  If the tenants violate any other provision of this lease, the landlord will give thirty days notice in writing of the obligation.  If the tenant fails to comply, the lease is terminated and the tenants agree to vacate the premises.</w:t>
      </w:r>
      <w:r w:rsidR="008F11AC">
        <w:rPr>
          <w:rFonts w:ascii="Cambria Math" w:hAnsi="Cambria Math"/>
          <w:sz w:val="20"/>
          <w:szCs w:val="20"/>
        </w:rPr>
        <w:t xml:space="preserve">  </w:t>
      </w:r>
      <w:r w:rsidR="00B213E6">
        <w:rPr>
          <w:rFonts w:ascii="Cambria Math" w:hAnsi="Cambria Math"/>
          <w:sz w:val="20"/>
          <w:szCs w:val="20"/>
        </w:rPr>
        <w:t>Tenants are prohibited from leaving behind personal property when the lease expires and intended for future tenants.  Landlord accepts no responsibility for any such</w:t>
      </w:r>
      <w:r w:rsidR="008F11AC">
        <w:rPr>
          <w:rFonts w:ascii="Cambria Math" w:hAnsi="Cambria Math"/>
          <w:sz w:val="20"/>
          <w:szCs w:val="20"/>
        </w:rPr>
        <w:t xml:space="preserve"> abandoned</w:t>
      </w:r>
      <w:r w:rsidR="00B213E6">
        <w:rPr>
          <w:rFonts w:ascii="Cambria Math" w:hAnsi="Cambria Math"/>
          <w:sz w:val="20"/>
          <w:szCs w:val="20"/>
        </w:rPr>
        <w:t xml:space="preserve"> items</w:t>
      </w:r>
      <w:r w:rsidR="008F11AC">
        <w:rPr>
          <w:rFonts w:ascii="Cambria Math" w:hAnsi="Cambria Math"/>
          <w:sz w:val="20"/>
          <w:szCs w:val="20"/>
        </w:rPr>
        <w:t xml:space="preserve"> and</w:t>
      </w:r>
      <w:r w:rsidR="00B213E6">
        <w:rPr>
          <w:rFonts w:ascii="Cambria Math" w:hAnsi="Cambria Math"/>
          <w:sz w:val="20"/>
          <w:szCs w:val="20"/>
        </w:rPr>
        <w:t xml:space="preserve"> the Landlord may dispose</w:t>
      </w:r>
      <w:r w:rsidR="008F11AC">
        <w:rPr>
          <w:rFonts w:ascii="Cambria Math" w:hAnsi="Cambria Math"/>
          <w:sz w:val="20"/>
          <w:szCs w:val="20"/>
        </w:rPr>
        <w:t xml:space="preserve"> of them</w:t>
      </w:r>
      <w:r w:rsidR="00B213E6">
        <w:rPr>
          <w:rFonts w:ascii="Cambria Math" w:hAnsi="Cambria Math"/>
          <w:sz w:val="20"/>
          <w:szCs w:val="20"/>
        </w:rPr>
        <w:t xml:space="preserve"> </w:t>
      </w:r>
      <w:r w:rsidR="008F11AC">
        <w:rPr>
          <w:rFonts w:ascii="Cambria Math" w:hAnsi="Cambria Math"/>
          <w:sz w:val="20"/>
          <w:szCs w:val="20"/>
        </w:rPr>
        <w:t>as he wishes.</w:t>
      </w:r>
    </w:p>
    <w:p w14:paraId="312FC485" w14:textId="77777777" w:rsidR="00140A83" w:rsidRDefault="00140A83" w:rsidP="00AE660D">
      <w:pPr>
        <w:pStyle w:val="NoSpacing"/>
        <w:jc w:val="both"/>
        <w:rPr>
          <w:rFonts w:ascii="Cambria Math" w:hAnsi="Cambria Math"/>
          <w:sz w:val="20"/>
          <w:szCs w:val="20"/>
        </w:rPr>
      </w:pPr>
    </w:p>
    <w:p w14:paraId="1092E8AD" w14:textId="77777777" w:rsidR="0098208C" w:rsidRPr="00140A83" w:rsidRDefault="00140A83" w:rsidP="00AE660D">
      <w:pPr>
        <w:pStyle w:val="NoSpacing"/>
        <w:jc w:val="both"/>
        <w:rPr>
          <w:rFonts w:ascii="Cambria Math" w:hAnsi="Cambria Math"/>
          <w:sz w:val="20"/>
          <w:szCs w:val="20"/>
        </w:rPr>
      </w:pPr>
      <w:r w:rsidRPr="00140A83">
        <w:rPr>
          <w:rFonts w:ascii="Cambria Math" w:hAnsi="Cambria Math"/>
          <w:b/>
          <w:sz w:val="20"/>
          <w:szCs w:val="20"/>
        </w:rPr>
        <w:t>PEST CONTROL</w:t>
      </w:r>
      <w:r w:rsidRPr="0098208C">
        <w:rPr>
          <w:rFonts w:ascii="Cambria Math" w:hAnsi="Cambria Math"/>
          <w:sz w:val="20"/>
          <w:szCs w:val="20"/>
        </w:rPr>
        <w:t xml:space="preserve">:   </w:t>
      </w:r>
      <w:r w:rsidR="0098208C">
        <w:rPr>
          <w:rFonts w:ascii="Cambria Math" w:hAnsi="Cambria Math"/>
          <w:sz w:val="20"/>
          <w:szCs w:val="20"/>
        </w:rPr>
        <w:t xml:space="preserve">When tenants first </w:t>
      </w:r>
      <w:r w:rsidR="0098208C" w:rsidRPr="0098208C">
        <w:rPr>
          <w:rFonts w:ascii="Cambria Math" w:hAnsi="Cambria Math"/>
          <w:sz w:val="20"/>
          <w:szCs w:val="20"/>
        </w:rPr>
        <w:t>occupy</w:t>
      </w:r>
      <w:r w:rsidR="0098208C">
        <w:rPr>
          <w:rFonts w:ascii="Cambria Math" w:hAnsi="Cambria Math"/>
          <w:sz w:val="20"/>
          <w:szCs w:val="20"/>
        </w:rPr>
        <w:t xml:space="preserve"> </w:t>
      </w:r>
      <w:r w:rsidR="0098208C" w:rsidRPr="0098208C">
        <w:rPr>
          <w:rFonts w:ascii="Cambria Math" w:hAnsi="Cambria Math"/>
          <w:sz w:val="20"/>
          <w:szCs w:val="20"/>
        </w:rPr>
        <w:t>the</w:t>
      </w:r>
      <w:r w:rsidR="0098208C">
        <w:rPr>
          <w:rFonts w:ascii="Cambria Math" w:hAnsi="Cambria Math"/>
          <w:sz w:val="20"/>
          <w:szCs w:val="20"/>
        </w:rPr>
        <w:t xml:space="preserve"> premises they should notify the Landlord of any pest problems they find</w:t>
      </w:r>
      <w:r w:rsidR="00A7117C">
        <w:rPr>
          <w:rFonts w:ascii="Cambria Math" w:hAnsi="Cambria Math"/>
          <w:sz w:val="20"/>
          <w:szCs w:val="20"/>
        </w:rPr>
        <w:t xml:space="preserve"> immediately</w:t>
      </w:r>
      <w:r w:rsidR="0098208C">
        <w:rPr>
          <w:rFonts w:ascii="Cambria Math" w:hAnsi="Cambria Math"/>
          <w:sz w:val="20"/>
          <w:szCs w:val="20"/>
        </w:rPr>
        <w:t xml:space="preserve">.  </w:t>
      </w:r>
      <w:r w:rsidR="00A7117C">
        <w:rPr>
          <w:rFonts w:ascii="Cambria Math" w:hAnsi="Cambria Math"/>
          <w:sz w:val="20"/>
          <w:szCs w:val="20"/>
        </w:rPr>
        <w:t xml:space="preserve">During the term of the lease, the </w:t>
      </w:r>
      <w:r w:rsidRPr="0098208C">
        <w:rPr>
          <w:rFonts w:ascii="Cambria Math" w:hAnsi="Cambria Math"/>
          <w:sz w:val="20"/>
          <w:szCs w:val="20"/>
        </w:rPr>
        <w:t>Landlord</w:t>
      </w:r>
      <w:r>
        <w:rPr>
          <w:rFonts w:ascii="Cambria Math" w:hAnsi="Cambria Math"/>
          <w:sz w:val="20"/>
          <w:szCs w:val="20"/>
        </w:rPr>
        <w:t xml:space="preserve"> agrees to provide adequate pest control to treat general pests, including, but not limited to ants, bees, spiders, and roaches.  But if the infestation was clearly attributable to the tenants, they then agree to reimburse such costs.  The Landlord guarantees the premises are free of bedbugs and other pests through a thorough inspection by an independent contractor</w:t>
      </w:r>
      <w:r w:rsidR="0098208C">
        <w:rPr>
          <w:rFonts w:ascii="Cambria Math" w:hAnsi="Cambria Math"/>
          <w:sz w:val="20"/>
          <w:szCs w:val="20"/>
        </w:rPr>
        <w:t xml:space="preserve"> before the tenants have begun their occupancy</w:t>
      </w:r>
      <w:r>
        <w:rPr>
          <w:rFonts w:ascii="Cambria Math" w:hAnsi="Cambria Math"/>
          <w:sz w:val="20"/>
          <w:szCs w:val="20"/>
        </w:rPr>
        <w:t xml:space="preserve">.  Accordingly, it is agreed that any infestation of bedbugs is directly attributable to actions on the part of the tenants.  </w:t>
      </w:r>
      <w:r w:rsidR="0098208C">
        <w:rPr>
          <w:rFonts w:ascii="Cambria Math" w:hAnsi="Cambria Math"/>
          <w:sz w:val="20"/>
          <w:szCs w:val="20"/>
        </w:rPr>
        <w:t>As a consequence, the tenants agree to bear the full costs of treatment for all units so affected and will reimburse the Landlord for all such costs. Moreover, tenants agree that under no circumstances shall the Landlord be liable for damages to persons or property involved in the situation.</w:t>
      </w:r>
      <w:r w:rsidR="00A7117C">
        <w:rPr>
          <w:rFonts w:ascii="Cambria Math" w:hAnsi="Cambria Math"/>
          <w:sz w:val="20"/>
          <w:szCs w:val="20"/>
        </w:rPr>
        <w:t xml:space="preserve">  Tenants agree to cooperate with the Landlord in all extermination procedures, preparation requirements, steps needed to sanitize the leased premises, or any other requests made by the pest control company.</w:t>
      </w:r>
    </w:p>
    <w:p w14:paraId="6EF4FDD3" w14:textId="77777777" w:rsidR="001D66FE" w:rsidRDefault="001D66FE" w:rsidP="00AE660D">
      <w:pPr>
        <w:pStyle w:val="NoSpacing"/>
        <w:jc w:val="both"/>
        <w:rPr>
          <w:rFonts w:ascii="Cambria Math" w:hAnsi="Cambria Math"/>
          <w:sz w:val="20"/>
          <w:szCs w:val="20"/>
        </w:rPr>
      </w:pPr>
    </w:p>
    <w:p w14:paraId="47BA84B5" w14:textId="77777777" w:rsidR="00F343CC" w:rsidRDefault="008F11AC" w:rsidP="00F343CC">
      <w:pPr>
        <w:pStyle w:val="NoSpacing"/>
        <w:ind w:left="720"/>
        <w:jc w:val="both"/>
        <w:rPr>
          <w:rFonts w:ascii="Cambria Math" w:hAnsi="Cambria Math"/>
          <w:sz w:val="20"/>
          <w:szCs w:val="20"/>
        </w:rPr>
      </w:pPr>
      <w:r>
        <w:rPr>
          <w:rFonts w:ascii="Cambria Math" w:hAnsi="Cambria Math"/>
          <w:b/>
          <w:sz w:val="20"/>
          <w:szCs w:val="20"/>
        </w:rPr>
        <w:t xml:space="preserve"> </w:t>
      </w:r>
    </w:p>
    <w:p w14:paraId="5981F3BC" w14:textId="77777777" w:rsidR="00F343CC" w:rsidRDefault="00F343CC" w:rsidP="00F343CC">
      <w:pPr>
        <w:pStyle w:val="NoSpacing"/>
        <w:ind w:left="720"/>
        <w:jc w:val="both"/>
        <w:rPr>
          <w:rFonts w:ascii="Cambria Math" w:hAnsi="Cambria Math"/>
          <w:sz w:val="20"/>
          <w:szCs w:val="20"/>
        </w:rPr>
      </w:pPr>
    </w:p>
    <w:p w14:paraId="69706749" w14:textId="77777777" w:rsidR="00F343CC" w:rsidRDefault="00F343CC" w:rsidP="00F343CC">
      <w:pPr>
        <w:pStyle w:val="NoSpacing"/>
        <w:ind w:left="720"/>
        <w:jc w:val="both"/>
        <w:rPr>
          <w:rFonts w:ascii="Cambria Math" w:hAnsi="Cambria Math"/>
          <w:sz w:val="20"/>
          <w:szCs w:val="20"/>
        </w:rPr>
      </w:pPr>
    </w:p>
    <w:p w14:paraId="18373C41" w14:textId="77777777" w:rsidR="00F343CC" w:rsidRDefault="00F343CC" w:rsidP="00F343CC">
      <w:pPr>
        <w:pStyle w:val="NoSpacing"/>
        <w:ind w:left="720"/>
        <w:jc w:val="both"/>
        <w:rPr>
          <w:rFonts w:ascii="Cambria Math" w:hAnsi="Cambria Math"/>
          <w:sz w:val="20"/>
          <w:szCs w:val="20"/>
        </w:rPr>
      </w:pPr>
    </w:p>
    <w:p w14:paraId="1A0F5033" w14:textId="77777777" w:rsidR="00F343CC" w:rsidRDefault="00F343CC" w:rsidP="00F343CC">
      <w:pPr>
        <w:pStyle w:val="NoSpacing"/>
        <w:ind w:left="720"/>
        <w:jc w:val="both"/>
        <w:rPr>
          <w:rFonts w:ascii="Cambria Math" w:hAnsi="Cambria Math"/>
          <w:sz w:val="20"/>
          <w:szCs w:val="20"/>
        </w:rPr>
      </w:pPr>
    </w:p>
    <w:p w14:paraId="58846C0C" w14:textId="77777777" w:rsidR="008F11AC" w:rsidRDefault="008F11AC" w:rsidP="00F343CC">
      <w:pPr>
        <w:pStyle w:val="NoSpacing"/>
        <w:jc w:val="both"/>
        <w:rPr>
          <w:rFonts w:ascii="Cambria Math" w:hAnsi="Cambria Math"/>
          <w:sz w:val="20"/>
          <w:szCs w:val="20"/>
        </w:rPr>
      </w:pPr>
    </w:p>
    <w:p w14:paraId="6B31F90D" w14:textId="77777777" w:rsidR="008F11AC" w:rsidRDefault="008F11AC" w:rsidP="00F343CC">
      <w:pPr>
        <w:pStyle w:val="NoSpacing"/>
        <w:jc w:val="both"/>
        <w:rPr>
          <w:rFonts w:ascii="Cambria Math" w:hAnsi="Cambria Math"/>
          <w:sz w:val="20"/>
          <w:szCs w:val="20"/>
        </w:rPr>
      </w:pPr>
    </w:p>
    <w:p w14:paraId="772C48C0" w14:textId="77777777" w:rsidR="008F11AC" w:rsidRDefault="008F11AC" w:rsidP="00F343CC">
      <w:pPr>
        <w:pStyle w:val="NoSpacing"/>
        <w:jc w:val="both"/>
        <w:rPr>
          <w:rFonts w:ascii="Cambria Math" w:hAnsi="Cambria Math"/>
          <w:sz w:val="20"/>
          <w:szCs w:val="20"/>
        </w:rPr>
      </w:pPr>
    </w:p>
    <w:p w14:paraId="78EFF6A4" w14:textId="77777777" w:rsidR="008F11AC" w:rsidRDefault="008F11AC" w:rsidP="00F343CC">
      <w:pPr>
        <w:pStyle w:val="NoSpacing"/>
        <w:jc w:val="both"/>
        <w:rPr>
          <w:rFonts w:ascii="Cambria Math" w:hAnsi="Cambria Math"/>
          <w:sz w:val="20"/>
          <w:szCs w:val="20"/>
        </w:rPr>
      </w:pPr>
    </w:p>
    <w:p w14:paraId="28D5EC63" w14:textId="77777777" w:rsidR="008F11AC" w:rsidRDefault="008F11AC" w:rsidP="00F343CC">
      <w:pPr>
        <w:pStyle w:val="NoSpacing"/>
        <w:jc w:val="both"/>
        <w:rPr>
          <w:rFonts w:ascii="Cambria Math" w:hAnsi="Cambria Math"/>
          <w:sz w:val="20"/>
          <w:szCs w:val="20"/>
        </w:rPr>
      </w:pPr>
    </w:p>
    <w:p w14:paraId="31DA60B7" w14:textId="77777777" w:rsidR="00F343CC" w:rsidRDefault="008F11AC" w:rsidP="00F343CC">
      <w:pPr>
        <w:pStyle w:val="NoSpacing"/>
        <w:jc w:val="both"/>
        <w:rPr>
          <w:rFonts w:ascii="Cambria Math" w:hAnsi="Cambria Math"/>
          <w:sz w:val="24"/>
          <w:szCs w:val="24"/>
        </w:rPr>
      </w:pPr>
      <w:r>
        <w:rPr>
          <w:rFonts w:ascii="Cambria Math" w:hAnsi="Cambria Math"/>
          <w:sz w:val="24"/>
          <w:szCs w:val="24"/>
        </w:rPr>
        <w:t>IN</w:t>
      </w:r>
      <w:r w:rsidR="00F343CC">
        <w:rPr>
          <w:rFonts w:ascii="Cambria Math" w:hAnsi="Cambria Math"/>
          <w:sz w:val="24"/>
          <w:szCs w:val="24"/>
        </w:rPr>
        <w:t xml:space="preserve"> WITNESS THEREOF:  The Landlord and the tenants have signed this lease on the dates written below:</w:t>
      </w:r>
    </w:p>
    <w:p w14:paraId="21BD22A6" w14:textId="77777777" w:rsidR="00F343CC" w:rsidRDefault="00F343CC" w:rsidP="00F343CC">
      <w:pPr>
        <w:pStyle w:val="NoSpacing"/>
        <w:jc w:val="both"/>
        <w:rPr>
          <w:rFonts w:ascii="Cambria Math" w:hAnsi="Cambria Math"/>
          <w:sz w:val="24"/>
          <w:szCs w:val="24"/>
        </w:rPr>
      </w:pPr>
    </w:p>
    <w:p w14:paraId="6FE70FCC" w14:textId="77777777" w:rsidR="00F343CC" w:rsidRDefault="00F343CC" w:rsidP="00F343CC">
      <w:pPr>
        <w:pStyle w:val="NoSpacing"/>
        <w:jc w:val="both"/>
        <w:rPr>
          <w:rFonts w:ascii="Cambria Math" w:hAnsi="Cambria Math"/>
          <w:sz w:val="24"/>
          <w:szCs w:val="24"/>
        </w:rPr>
      </w:pPr>
      <w:r>
        <w:rPr>
          <w:rFonts w:ascii="Cambria Math" w:hAnsi="Cambria Math"/>
          <w:sz w:val="24"/>
          <w:szCs w:val="24"/>
        </w:rPr>
        <w:t>LANDLORD:_________________________________________________________________DATE:__________________</w:t>
      </w:r>
    </w:p>
    <w:p w14:paraId="0E55E89E" w14:textId="77777777" w:rsidR="00F343CC" w:rsidRDefault="00F343CC" w:rsidP="00F343CC">
      <w:pPr>
        <w:pStyle w:val="NoSpacing"/>
        <w:jc w:val="both"/>
        <w:rPr>
          <w:rFonts w:ascii="Cambria Math" w:hAnsi="Cambria Math"/>
          <w:sz w:val="24"/>
          <w:szCs w:val="24"/>
        </w:rPr>
      </w:pPr>
    </w:p>
    <w:p w14:paraId="10C9B145" w14:textId="77777777" w:rsidR="00F343CC" w:rsidRDefault="00F343CC" w:rsidP="00F343CC">
      <w:pPr>
        <w:pStyle w:val="NoSpacing"/>
        <w:jc w:val="both"/>
        <w:rPr>
          <w:rFonts w:ascii="Cambria Math" w:hAnsi="Cambria Math"/>
          <w:sz w:val="20"/>
          <w:szCs w:val="20"/>
        </w:rPr>
      </w:pPr>
    </w:p>
    <w:p w14:paraId="24A25C90" w14:textId="77777777" w:rsidR="00F343CC" w:rsidRDefault="00F343CC" w:rsidP="00F343CC">
      <w:pPr>
        <w:pStyle w:val="NoSpacing"/>
        <w:jc w:val="both"/>
        <w:rPr>
          <w:rFonts w:ascii="Cambria Math" w:hAnsi="Cambria Math"/>
          <w:sz w:val="20"/>
          <w:szCs w:val="20"/>
        </w:rPr>
      </w:pPr>
      <w:r>
        <w:rPr>
          <w:rFonts w:ascii="Cambria Math" w:hAnsi="Cambria Math"/>
          <w:sz w:val="20"/>
          <w:szCs w:val="20"/>
        </w:rPr>
        <w:t>*************************************************************************************************************</w:t>
      </w:r>
    </w:p>
    <w:p w14:paraId="03C5D882" w14:textId="77777777" w:rsidR="00F343CC" w:rsidRDefault="00F343CC" w:rsidP="00F343CC">
      <w:pPr>
        <w:pStyle w:val="NoSpacing"/>
        <w:jc w:val="both"/>
        <w:rPr>
          <w:rFonts w:ascii="Cambria Math" w:hAnsi="Cambria Math"/>
          <w:sz w:val="20"/>
          <w:szCs w:val="20"/>
        </w:rPr>
      </w:pPr>
    </w:p>
    <w:p w14:paraId="580F9EAF" w14:textId="77777777" w:rsidR="00F343CC" w:rsidRDefault="00F343CC" w:rsidP="00F343CC">
      <w:pPr>
        <w:pStyle w:val="NoSpacing"/>
        <w:jc w:val="both"/>
        <w:rPr>
          <w:rFonts w:ascii="Cambria Math" w:hAnsi="Cambria Math"/>
          <w:sz w:val="20"/>
          <w:szCs w:val="20"/>
        </w:rPr>
      </w:pPr>
      <w:r>
        <w:rPr>
          <w:rFonts w:ascii="Cambria Math" w:hAnsi="Cambria Math"/>
          <w:sz w:val="20"/>
          <w:szCs w:val="20"/>
        </w:rPr>
        <w:t>TENANT’S</w:t>
      </w:r>
      <w:r w:rsidR="00133A03">
        <w:rPr>
          <w:rFonts w:ascii="Cambria Math" w:hAnsi="Cambria Math"/>
          <w:sz w:val="20"/>
          <w:szCs w:val="20"/>
        </w:rPr>
        <w:t xml:space="preserve"> </w:t>
      </w:r>
      <w:r>
        <w:rPr>
          <w:rFonts w:ascii="Cambria Math" w:hAnsi="Cambria Math"/>
          <w:sz w:val="20"/>
          <w:szCs w:val="20"/>
        </w:rPr>
        <w:t>NAME</w:t>
      </w:r>
      <w:r w:rsidR="00133A03">
        <w:rPr>
          <w:rFonts w:ascii="Cambria Math" w:hAnsi="Cambria Math"/>
          <w:sz w:val="20"/>
          <w:szCs w:val="20"/>
        </w:rPr>
        <w:t xml:space="preserve"> (PRINTED)</w:t>
      </w:r>
      <w:r>
        <w:rPr>
          <w:rFonts w:ascii="Cambria Math" w:hAnsi="Cambria Math"/>
          <w:sz w:val="20"/>
          <w:szCs w:val="20"/>
        </w:rPr>
        <w:t>___________________________________________________________________</w:t>
      </w:r>
      <w:r w:rsidR="00133A03">
        <w:rPr>
          <w:rFonts w:ascii="Cambria Math" w:hAnsi="Cambria Math"/>
          <w:sz w:val="20"/>
          <w:szCs w:val="20"/>
        </w:rPr>
        <w:t>_________________________</w:t>
      </w:r>
    </w:p>
    <w:p w14:paraId="6A4786E6" w14:textId="77777777" w:rsidR="00F343CC" w:rsidRDefault="00F343CC" w:rsidP="00F343CC">
      <w:pPr>
        <w:pStyle w:val="NoSpacing"/>
        <w:jc w:val="both"/>
        <w:rPr>
          <w:rFonts w:ascii="Cambria Math" w:hAnsi="Cambria Math"/>
          <w:sz w:val="20"/>
          <w:szCs w:val="20"/>
        </w:rPr>
      </w:pPr>
    </w:p>
    <w:p w14:paraId="550F11E6" w14:textId="77777777" w:rsidR="00F343CC" w:rsidRDefault="00F343CC" w:rsidP="00F343CC">
      <w:pPr>
        <w:pStyle w:val="NoSpacing"/>
        <w:jc w:val="both"/>
        <w:rPr>
          <w:rFonts w:ascii="Cambria Math" w:hAnsi="Cambria Math"/>
          <w:sz w:val="20"/>
          <w:szCs w:val="20"/>
        </w:rPr>
      </w:pPr>
      <w:r>
        <w:rPr>
          <w:rFonts w:ascii="Cambria Math" w:hAnsi="Cambria Math"/>
          <w:sz w:val="20"/>
          <w:szCs w:val="20"/>
        </w:rPr>
        <w:t>TENANT’S SIGNATURE:_________________________________________________________________________DATE:__________________</w:t>
      </w:r>
    </w:p>
    <w:p w14:paraId="3E2E976C" w14:textId="77777777" w:rsidR="00F343CC" w:rsidRDefault="00F343CC" w:rsidP="00F343CC">
      <w:pPr>
        <w:pStyle w:val="NoSpacing"/>
        <w:jc w:val="both"/>
        <w:rPr>
          <w:rFonts w:ascii="Cambria Math" w:hAnsi="Cambria Math"/>
          <w:sz w:val="20"/>
          <w:szCs w:val="20"/>
        </w:rPr>
      </w:pPr>
    </w:p>
    <w:p w14:paraId="1C73CF2C" w14:textId="77777777" w:rsidR="00226172" w:rsidRDefault="00F343CC" w:rsidP="00F343CC">
      <w:pPr>
        <w:pStyle w:val="NoSpacing"/>
        <w:jc w:val="both"/>
        <w:rPr>
          <w:rFonts w:ascii="Cambria Math" w:hAnsi="Cambria Math"/>
          <w:sz w:val="20"/>
          <w:szCs w:val="20"/>
        </w:rPr>
      </w:pPr>
      <w:r>
        <w:rPr>
          <w:rFonts w:ascii="Cambria Math" w:hAnsi="Cambria Math"/>
          <w:sz w:val="20"/>
          <w:szCs w:val="20"/>
        </w:rPr>
        <w:t>TENANT’S Permanent HOME ADDRESS:________________________________________</w:t>
      </w:r>
      <w:r w:rsidR="00226172">
        <w:rPr>
          <w:rFonts w:ascii="Cambria Math" w:hAnsi="Cambria Math"/>
          <w:sz w:val="20"/>
          <w:szCs w:val="20"/>
        </w:rPr>
        <w:t>________________________________________</w:t>
      </w:r>
    </w:p>
    <w:p w14:paraId="21DF82A9" w14:textId="77777777" w:rsidR="00226172" w:rsidRDefault="00226172" w:rsidP="00F343CC">
      <w:pPr>
        <w:pStyle w:val="NoSpacing"/>
        <w:jc w:val="both"/>
        <w:rPr>
          <w:rFonts w:ascii="Cambria Math" w:hAnsi="Cambria Math"/>
          <w:sz w:val="20"/>
          <w:szCs w:val="20"/>
        </w:rPr>
      </w:pPr>
      <w:r>
        <w:rPr>
          <w:rFonts w:ascii="Cambria Math" w:hAnsi="Cambria Math"/>
          <w:sz w:val="20"/>
          <w:szCs w:val="20"/>
        </w:rPr>
        <w:tab/>
      </w:r>
      <w:r>
        <w:rPr>
          <w:rFonts w:ascii="Cambria Math" w:hAnsi="Cambria Math"/>
          <w:sz w:val="20"/>
          <w:szCs w:val="20"/>
        </w:rPr>
        <w:tab/>
      </w:r>
      <w:r>
        <w:rPr>
          <w:rFonts w:ascii="Cambria Math" w:hAnsi="Cambria Math"/>
          <w:sz w:val="20"/>
          <w:szCs w:val="20"/>
        </w:rPr>
        <w:tab/>
      </w:r>
      <w:r>
        <w:rPr>
          <w:rFonts w:ascii="Cambria Math" w:hAnsi="Cambria Math"/>
          <w:sz w:val="20"/>
          <w:szCs w:val="20"/>
        </w:rPr>
        <w:tab/>
      </w:r>
      <w:r>
        <w:rPr>
          <w:rFonts w:ascii="Cambria Math" w:hAnsi="Cambria Math"/>
          <w:sz w:val="20"/>
          <w:szCs w:val="20"/>
        </w:rPr>
        <w:tab/>
      </w:r>
      <w:r>
        <w:rPr>
          <w:rFonts w:ascii="Cambria Math" w:hAnsi="Cambria Math"/>
          <w:sz w:val="20"/>
          <w:szCs w:val="20"/>
        </w:rPr>
        <w:tab/>
      </w:r>
      <w:r>
        <w:rPr>
          <w:rFonts w:ascii="Cambria Math" w:hAnsi="Cambria Math"/>
          <w:sz w:val="20"/>
          <w:szCs w:val="20"/>
        </w:rPr>
        <w:tab/>
      </w:r>
      <w:r>
        <w:rPr>
          <w:rFonts w:ascii="Cambria Math" w:hAnsi="Cambria Math"/>
          <w:sz w:val="20"/>
          <w:szCs w:val="20"/>
        </w:rPr>
        <w:tab/>
      </w:r>
      <w:r>
        <w:rPr>
          <w:rFonts w:ascii="Cambria Math" w:hAnsi="Cambria Math"/>
          <w:sz w:val="20"/>
          <w:szCs w:val="20"/>
        </w:rPr>
        <w:tab/>
      </w:r>
      <w:r>
        <w:rPr>
          <w:rFonts w:ascii="Cambria Math" w:hAnsi="Cambria Math"/>
          <w:sz w:val="20"/>
          <w:szCs w:val="20"/>
        </w:rPr>
        <w:tab/>
      </w:r>
      <w:r w:rsidR="00B213E6">
        <w:rPr>
          <w:rFonts w:ascii="Cambria Math" w:hAnsi="Cambria Math"/>
          <w:sz w:val="20"/>
          <w:szCs w:val="20"/>
        </w:rPr>
        <w:t>City</w:t>
      </w:r>
      <w:r w:rsidR="00B213E6">
        <w:rPr>
          <w:rFonts w:ascii="Cambria Math" w:hAnsi="Cambria Math"/>
          <w:sz w:val="20"/>
          <w:szCs w:val="20"/>
        </w:rPr>
        <w:tab/>
      </w:r>
      <w:r>
        <w:rPr>
          <w:rFonts w:ascii="Cambria Math" w:hAnsi="Cambria Math"/>
          <w:sz w:val="20"/>
          <w:szCs w:val="20"/>
        </w:rPr>
        <w:t>State</w:t>
      </w:r>
      <w:r w:rsidR="00B213E6">
        <w:rPr>
          <w:rFonts w:ascii="Cambria Math" w:hAnsi="Cambria Math"/>
          <w:sz w:val="20"/>
          <w:szCs w:val="20"/>
        </w:rPr>
        <w:tab/>
      </w:r>
      <w:r>
        <w:rPr>
          <w:rFonts w:ascii="Cambria Math" w:hAnsi="Cambria Math"/>
          <w:sz w:val="20"/>
          <w:szCs w:val="20"/>
        </w:rPr>
        <w:t>Zip</w:t>
      </w:r>
    </w:p>
    <w:p w14:paraId="16A43F4D" w14:textId="77777777" w:rsidR="00F343CC" w:rsidRDefault="00F343CC" w:rsidP="00F343CC">
      <w:pPr>
        <w:pStyle w:val="NoSpacing"/>
        <w:jc w:val="both"/>
        <w:rPr>
          <w:rFonts w:ascii="Cambria Math" w:hAnsi="Cambria Math"/>
          <w:sz w:val="20"/>
          <w:szCs w:val="20"/>
        </w:rPr>
      </w:pPr>
      <w:r>
        <w:rPr>
          <w:rFonts w:ascii="Cambria Math" w:hAnsi="Cambria Math"/>
          <w:sz w:val="20"/>
          <w:szCs w:val="20"/>
        </w:rPr>
        <w:t>HOME PHONE:_______________________</w:t>
      </w:r>
      <w:r w:rsidR="00226172" w:rsidRPr="00226172">
        <w:rPr>
          <w:rFonts w:ascii="Cambria Math" w:hAnsi="Cambria Math"/>
          <w:sz w:val="20"/>
          <w:szCs w:val="20"/>
        </w:rPr>
        <w:t xml:space="preserve"> </w:t>
      </w:r>
      <w:r w:rsidR="00226172">
        <w:rPr>
          <w:rFonts w:ascii="Cambria Math" w:hAnsi="Cambria Math"/>
          <w:sz w:val="20"/>
          <w:szCs w:val="20"/>
        </w:rPr>
        <w:t>CELL________________________________E-MAIL______________________________________</w:t>
      </w:r>
    </w:p>
    <w:p w14:paraId="361D1F66" w14:textId="77777777" w:rsidR="00F343CC" w:rsidRDefault="00F343CC" w:rsidP="00F343CC">
      <w:pPr>
        <w:pStyle w:val="NoSpacing"/>
        <w:jc w:val="both"/>
        <w:rPr>
          <w:rFonts w:ascii="Cambria Math" w:hAnsi="Cambria Math"/>
          <w:sz w:val="20"/>
          <w:szCs w:val="20"/>
        </w:rPr>
      </w:pPr>
    </w:p>
    <w:p w14:paraId="164A6F43" w14:textId="77777777" w:rsidR="00F343CC" w:rsidRDefault="00226172" w:rsidP="00F343CC">
      <w:pPr>
        <w:pStyle w:val="NoSpacing"/>
        <w:jc w:val="both"/>
        <w:rPr>
          <w:rFonts w:ascii="Cambria Math" w:hAnsi="Cambria Math"/>
          <w:sz w:val="20"/>
          <w:szCs w:val="20"/>
        </w:rPr>
      </w:pPr>
      <w:r>
        <w:rPr>
          <w:rFonts w:ascii="Cambria Math" w:hAnsi="Cambria Math"/>
          <w:sz w:val="20"/>
          <w:szCs w:val="20"/>
        </w:rPr>
        <w:t xml:space="preserve"> </w:t>
      </w:r>
      <w:r w:rsidR="00F343CC">
        <w:rPr>
          <w:rFonts w:ascii="Cambria Math" w:hAnsi="Cambria Math"/>
          <w:sz w:val="20"/>
          <w:szCs w:val="20"/>
        </w:rPr>
        <w:t>*************************************************************************************************************</w:t>
      </w:r>
    </w:p>
    <w:p w14:paraId="409B23B3" w14:textId="77777777" w:rsidR="00226172" w:rsidRDefault="00226172" w:rsidP="00226172">
      <w:pPr>
        <w:pStyle w:val="NoSpacing"/>
        <w:jc w:val="both"/>
        <w:rPr>
          <w:rFonts w:ascii="Cambria Math" w:hAnsi="Cambria Math"/>
          <w:sz w:val="20"/>
          <w:szCs w:val="20"/>
        </w:rPr>
      </w:pPr>
    </w:p>
    <w:p w14:paraId="1AB55303" w14:textId="77777777" w:rsidR="00226172" w:rsidRDefault="00226172" w:rsidP="00226172">
      <w:pPr>
        <w:pStyle w:val="NoSpacing"/>
        <w:jc w:val="both"/>
        <w:rPr>
          <w:rFonts w:ascii="Cambria Math" w:hAnsi="Cambria Math"/>
          <w:sz w:val="20"/>
          <w:szCs w:val="20"/>
        </w:rPr>
      </w:pPr>
      <w:r>
        <w:rPr>
          <w:rFonts w:ascii="Cambria Math" w:hAnsi="Cambria Math"/>
          <w:sz w:val="20"/>
          <w:szCs w:val="20"/>
        </w:rPr>
        <w:t>TENANT’S NAME</w:t>
      </w:r>
      <w:r w:rsidR="00133A03">
        <w:rPr>
          <w:rFonts w:ascii="Cambria Math" w:hAnsi="Cambria Math"/>
          <w:sz w:val="20"/>
          <w:szCs w:val="20"/>
        </w:rPr>
        <w:t xml:space="preserve"> (PRINTED)</w:t>
      </w:r>
      <w:r>
        <w:rPr>
          <w:rFonts w:ascii="Cambria Math" w:hAnsi="Cambria Math"/>
          <w:sz w:val="20"/>
          <w:szCs w:val="20"/>
        </w:rPr>
        <w:t>____________________________________________________________________________________________</w:t>
      </w:r>
    </w:p>
    <w:p w14:paraId="393E4A6B" w14:textId="77777777" w:rsidR="00226172" w:rsidRDefault="00226172" w:rsidP="00226172">
      <w:pPr>
        <w:pStyle w:val="NoSpacing"/>
        <w:jc w:val="both"/>
        <w:rPr>
          <w:rFonts w:ascii="Cambria Math" w:hAnsi="Cambria Math"/>
          <w:sz w:val="20"/>
          <w:szCs w:val="20"/>
        </w:rPr>
      </w:pPr>
    </w:p>
    <w:p w14:paraId="25B9CAC8" w14:textId="77777777" w:rsidR="00226172" w:rsidRDefault="00226172" w:rsidP="00226172">
      <w:pPr>
        <w:pStyle w:val="NoSpacing"/>
        <w:jc w:val="both"/>
        <w:rPr>
          <w:rFonts w:ascii="Cambria Math" w:hAnsi="Cambria Math"/>
          <w:sz w:val="20"/>
          <w:szCs w:val="20"/>
        </w:rPr>
      </w:pPr>
      <w:r>
        <w:rPr>
          <w:rFonts w:ascii="Cambria Math" w:hAnsi="Cambria Math"/>
          <w:sz w:val="20"/>
          <w:szCs w:val="20"/>
        </w:rPr>
        <w:t>TENANT’S SIGNATURE:_________________________________________________________________________DATE:__________________</w:t>
      </w:r>
    </w:p>
    <w:p w14:paraId="63A52150" w14:textId="77777777" w:rsidR="00226172" w:rsidRDefault="00226172" w:rsidP="00226172">
      <w:pPr>
        <w:pStyle w:val="NoSpacing"/>
        <w:jc w:val="both"/>
        <w:rPr>
          <w:rFonts w:ascii="Cambria Math" w:hAnsi="Cambria Math"/>
          <w:sz w:val="20"/>
          <w:szCs w:val="20"/>
        </w:rPr>
      </w:pPr>
    </w:p>
    <w:p w14:paraId="50FBDEEA" w14:textId="77777777" w:rsidR="00226172" w:rsidRDefault="00226172" w:rsidP="00226172">
      <w:pPr>
        <w:pStyle w:val="NoSpacing"/>
        <w:jc w:val="both"/>
        <w:rPr>
          <w:rFonts w:ascii="Cambria Math" w:hAnsi="Cambria Math"/>
          <w:sz w:val="20"/>
          <w:szCs w:val="20"/>
        </w:rPr>
      </w:pPr>
      <w:r>
        <w:rPr>
          <w:rFonts w:ascii="Cambria Math" w:hAnsi="Cambria Math"/>
          <w:sz w:val="20"/>
          <w:szCs w:val="20"/>
        </w:rPr>
        <w:t>TENANT’S Permanent HOME ADDRESS:________________________________________________________________________________</w:t>
      </w:r>
    </w:p>
    <w:p w14:paraId="69A3A394" w14:textId="77777777" w:rsidR="00226172" w:rsidRDefault="00226172" w:rsidP="00226172">
      <w:pPr>
        <w:pStyle w:val="NoSpacing"/>
        <w:jc w:val="both"/>
        <w:rPr>
          <w:rFonts w:ascii="Cambria Math" w:hAnsi="Cambria Math"/>
          <w:sz w:val="20"/>
          <w:szCs w:val="20"/>
        </w:rPr>
      </w:pPr>
      <w:r>
        <w:rPr>
          <w:rFonts w:ascii="Cambria Math" w:hAnsi="Cambria Math"/>
          <w:sz w:val="20"/>
          <w:szCs w:val="20"/>
        </w:rPr>
        <w:tab/>
      </w:r>
      <w:r>
        <w:rPr>
          <w:rFonts w:ascii="Cambria Math" w:hAnsi="Cambria Math"/>
          <w:sz w:val="20"/>
          <w:szCs w:val="20"/>
        </w:rPr>
        <w:tab/>
      </w:r>
      <w:r>
        <w:rPr>
          <w:rFonts w:ascii="Cambria Math" w:hAnsi="Cambria Math"/>
          <w:sz w:val="20"/>
          <w:szCs w:val="20"/>
        </w:rPr>
        <w:tab/>
      </w:r>
      <w:r>
        <w:rPr>
          <w:rFonts w:ascii="Cambria Math" w:hAnsi="Cambria Math"/>
          <w:sz w:val="20"/>
          <w:szCs w:val="20"/>
        </w:rPr>
        <w:tab/>
      </w:r>
      <w:r>
        <w:rPr>
          <w:rFonts w:ascii="Cambria Math" w:hAnsi="Cambria Math"/>
          <w:sz w:val="20"/>
          <w:szCs w:val="20"/>
        </w:rPr>
        <w:tab/>
      </w:r>
      <w:r>
        <w:rPr>
          <w:rFonts w:ascii="Cambria Math" w:hAnsi="Cambria Math"/>
          <w:sz w:val="20"/>
          <w:szCs w:val="20"/>
        </w:rPr>
        <w:tab/>
      </w:r>
      <w:r>
        <w:rPr>
          <w:rFonts w:ascii="Cambria Math" w:hAnsi="Cambria Math"/>
          <w:sz w:val="20"/>
          <w:szCs w:val="20"/>
        </w:rPr>
        <w:tab/>
      </w:r>
      <w:r>
        <w:rPr>
          <w:rFonts w:ascii="Cambria Math" w:hAnsi="Cambria Math"/>
          <w:sz w:val="20"/>
          <w:szCs w:val="20"/>
        </w:rPr>
        <w:tab/>
      </w:r>
      <w:r>
        <w:rPr>
          <w:rFonts w:ascii="Cambria Math" w:hAnsi="Cambria Math"/>
          <w:sz w:val="20"/>
          <w:szCs w:val="20"/>
        </w:rPr>
        <w:tab/>
      </w:r>
      <w:r>
        <w:rPr>
          <w:rFonts w:ascii="Cambria Math" w:hAnsi="Cambria Math"/>
          <w:sz w:val="20"/>
          <w:szCs w:val="20"/>
        </w:rPr>
        <w:tab/>
      </w:r>
      <w:r w:rsidR="00B213E6">
        <w:rPr>
          <w:rFonts w:ascii="Cambria Math" w:hAnsi="Cambria Math"/>
          <w:sz w:val="20"/>
          <w:szCs w:val="20"/>
        </w:rPr>
        <w:t>City</w:t>
      </w:r>
      <w:r w:rsidR="00B213E6">
        <w:rPr>
          <w:rFonts w:ascii="Cambria Math" w:hAnsi="Cambria Math"/>
          <w:sz w:val="20"/>
          <w:szCs w:val="20"/>
        </w:rPr>
        <w:tab/>
      </w:r>
      <w:r>
        <w:rPr>
          <w:rFonts w:ascii="Cambria Math" w:hAnsi="Cambria Math"/>
          <w:sz w:val="20"/>
          <w:szCs w:val="20"/>
        </w:rPr>
        <w:t>State</w:t>
      </w:r>
      <w:r>
        <w:rPr>
          <w:rFonts w:ascii="Cambria Math" w:hAnsi="Cambria Math"/>
          <w:sz w:val="20"/>
          <w:szCs w:val="20"/>
        </w:rPr>
        <w:tab/>
        <w:t>Zip</w:t>
      </w:r>
    </w:p>
    <w:p w14:paraId="45C7462C" w14:textId="77777777" w:rsidR="00226172" w:rsidRDefault="00226172" w:rsidP="00226172">
      <w:pPr>
        <w:pStyle w:val="NoSpacing"/>
        <w:jc w:val="both"/>
        <w:rPr>
          <w:rFonts w:ascii="Cambria Math" w:hAnsi="Cambria Math"/>
          <w:sz w:val="20"/>
          <w:szCs w:val="20"/>
        </w:rPr>
      </w:pPr>
      <w:r>
        <w:rPr>
          <w:rFonts w:ascii="Cambria Math" w:hAnsi="Cambria Math"/>
          <w:sz w:val="20"/>
          <w:szCs w:val="20"/>
        </w:rPr>
        <w:t>HOME PHONE:_______________________</w:t>
      </w:r>
      <w:r w:rsidRPr="00226172">
        <w:rPr>
          <w:rFonts w:ascii="Cambria Math" w:hAnsi="Cambria Math"/>
          <w:sz w:val="20"/>
          <w:szCs w:val="20"/>
        </w:rPr>
        <w:t xml:space="preserve"> </w:t>
      </w:r>
      <w:r>
        <w:rPr>
          <w:rFonts w:ascii="Cambria Math" w:hAnsi="Cambria Math"/>
          <w:sz w:val="20"/>
          <w:szCs w:val="20"/>
        </w:rPr>
        <w:t>CELL________________________________E-MAIL______________________________________</w:t>
      </w:r>
    </w:p>
    <w:p w14:paraId="08DBE4EC" w14:textId="77777777" w:rsidR="00F343CC" w:rsidRDefault="00226172" w:rsidP="00F343CC">
      <w:pPr>
        <w:pStyle w:val="NoSpacing"/>
        <w:jc w:val="both"/>
        <w:rPr>
          <w:rFonts w:ascii="Cambria Math" w:hAnsi="Cambria Math"/>
          <w:sz w:val="20"/>
          <w:szCs w:val="20"/>
        </w:rPr>
      </w:pPr>
      <w:r>
        <w:rPr>
          <w:rFonts w:ascii="Cambria Math" w:hAnsi="Cambria Math"/>
          <w:sz w:val="20"/>
          <w:szCs w:val="20"/>
        </w:rPr>
        <w:t xml:space="preserve"> </w:t>
      </w:r>
    </w:p>
    <w:p w14:paraId="76E9EA87" w14:textId="77777777" w:rsidR="00F343CC" w:rsidRDefault="00F343CC" w:rsidP="00F343CC">
      <w:pPr>
        <w:pStyle w:val="NoSpacing"/>
        <w:jc w:val="both"/>
        <w:rPr>
          <w:rFonts w:ascii="Cambria Math" w:hAnsi="Cambria Math"/>
          <w:sz w:val="20"/>
          <w:szCs w:val="20"/>
        </w:rPr>
      </w:pPr>
      <w:r>
        <w:rPr>
          <w:rFonts w:ascii="Cambria Math" w:hAnsi="Cambria Math"/>
          <w:sz w:val="20"/>
          <w:szCs w:val="20"/>
        </w:rPr>
        <w:t>*************************************************************************************************************</w:t>
      </w:r>
    </w:p>
    <w:p w14:paraId="06D7311C" w14:textId="77777777" w:rsidR="00F343CC" w:rsidRDefault="00F343CC" w:rsidP="00F343CC">
      <w:pPr>
        <w:pStyle w:val="NoSpacing"/>
        <w:jc w:val="both"/>
        <w:rPr>
          <w:rFonts w:ascii="Cambria Math" w:hAnsi="Cambria Math"/>
          <w:sz w:val="20"/>
          <w:szCs w:val="20"/>
        </w:rPr>
      </w:pPr>
    </w:p>
    <w:p w14:paraId="0883C097" w14:textId="77777777" w:rsidR="00F343CC" w:rsidRDefault="00F343CC" w:rsidP="00F343CC">
      <w:pPr>
        <w:pStyle w:val="NoSpacing"/>
        <w:jc w:val="both"/>
        <w:rPr>
          <w:rFonts w:ascii="Cambria Math" w:hAnsi="Cambria Math"/>
          <w:sz w:val="20"/>
          <w:szCs w:val="20"/>
        </w:rPr>
      </w:pPr>
    </w:p>
    <w:p w14:paraId="418003EC" w14:textId="77777777" w:rsidR="00F343CC" w:rsidRDefault="00F343CC" w:rsidP="00F343CC">
      <w:pPr>
        <w:pStyle w:val="NoSpacing"/>
        <w:jc w:val="both"/>
        <w:rPr>
          <w:rFonts w:ascii="Cambria Math" w:hAnsi="Cambria Math"/>
          <w:sz w:val="20"/>
          <w:szCs w:val="20"/>
        </w:rPr>
      </w:pPr>
      <w:r>
        <w:rPr>
          <w:rFonts w:ascii="Cambria Math" w:hAnsi="Cambria Math"/>
          <w:sz w:val="20"/>
          <w:szCs w:val="20"/>
        </w:rPr>
        <w:t>TENANT’S NAME</w:t>
      </w:r>
      <w:r w:rsidR="00133A03">
        <w:rPr>
          <w:rFonts w:ascii="Cambria Math" w:hAnsi="Cambria Math"/>
          <w:sz w:val="20"/>
          <w:szCs w:val="20"/>
        </w:rPr>
        <w:t xml:space="preserve"> (PRINTED)</w:t>
      </w:r>
      <w:r>
        <w:rPr>
          <w:rFonts w:ascii="Cambria Math" w:hAnsi="Cambria Math"/>
          <w:sz w:val="20"/>
          <w:szCs w:val="20"/>
        </w:rPr>
        <w:t>____________________________________________________________________________________________</w:t>
      </w:r>
    </w:p>
    <w:p w14:paraId="67234EDF" w14:textId="77777777" w:rsidR="00F343CC" w:rsidRDefault="00F343CC" w:rsidP="00F343CC">
      <w:pPr>
        <w:pStyle w:val="NoSpacing"/>
        <w:jc w:val="both"/>
        <w:rPr>
          <w:rFonts w:ascii="Cambria Math" w:hAnsi="Cambria Math"/>
          <w:sz w:val="20"/>
          <w:szCs w:val="20"/>
        </w:rPr>
      </w:pPr>
    </w:p>
    <w:p w14:paraId="5095AE8E" w14:textId="77777777" w:rsidR="00F343CC" w:rsidRDefault="00F343CC" w:rsidP="00F343CC">
      <w:pPr>
        <w:pStyle w:val="NoSpacing"/>
        <w:jc w:val="both"/>
        <w:rPr>
          <w:rFonts w:ascii="Cambria Math" w:hAnsi="Cambria Math"/>
          <w:sz w:val="20"/>
          <w:szCs w:val="20"/>
        </w:rPr>
      </w:pPr>
      <w:r>
        <w:rPr>
          <w:rFonts w:ascii="Cambria Math" w:hAnsi="Cambria Math"/>
          <w:sz w:val="20"/>
          <w:szCs w:val="20"/>
        </w:rPr>
        <w:t>TENANT’S SIGNATURE:___________________________________________________________________________DATE:________________</w:t>
      </w:r>
    </w:p>
    <w:p w14:paraId="19566CDB" w14:textId="77777777" w:rsidR="00F343CC" w:rsidRDefault="00F343CC" w:rsidP="00F343CC">
      <w:pPr>
        <w:pStyle w:val="NoSpacing"/>
        <w:jc w:val="both"/>
        <w:rPr>
          <w:rFonts w:ascii="Cambria Math" w:hAnsi="Cambria Math"/>
          <w:sz w:val="20"/>
          <w:szCs w:val="20"/>
        </w:rPr>
      </w:pPr>
    </w:p>
    <w:p w14:paraId="239ADD49" w14:textId="77777777" w:rsidR="00112B48" w:rsidRDefault="00112B48" w:rsidP="00112B48">
      <w:pPr>
        <w:pStyle w:val="NoSpacing"/>
        <w:jc w:val="both"/>
        <w:rPr>
          <w:rFonts w:ascii="Cambria Math" w:hAnsi="Cambria Math"/>
          <w:sz w:val="20"/>
          <w:szCs w:val="20"/>
        </w:rPr>
      </w:pPr>
      <w:r>
        <w:rPr>
          <w:rFonts w:ascii="Cambria Math" w:hAnsi="Cambria Math"/>
          <w:sz w:val="20"/>
          <w:szCs w:val="20"/>
        </w:rPr>
        <w:t>TENANT’S Permanent HOME ADDRESS:________________________________________________________________________________</w:t>
      </w:r>
    </w:p>
    <w:p w14:paraId="0727F730" w14:textId="77777777" w:rsidR="00112B48" w:rsidRDefault="00112B48" w:rsidP="00112B48">
      <w:pPr>
        <w:pStyle w:val="NoSpacing"/>
        <w:jc w:val="both"/>
        <w:rPr>
          <w:rFonts w:ascii="Cambria Math" w:hAnsi="Cambria Math"/>
          <w:sz w:val="20"/>
          <w:szCs w:val="20"/>
        </w:rPr>
      </w:pPr>
      <w:r>
        <w:rPr>
          <w:rFonts w:ascii="Cambria Math" w:hAnsi="Cambria Math"/>
          <w:sz w:val="20"/>
          <w:szCs w:val="20"/>
        </w:rPr>
        <w:tab/>
      </w:r>
      <w:r>
        <w:rPr>
          <w:rFonts w:ascii="Cambria Math" w:hAnsi="Cambria Math"/>
          <w:sz w:val="20"/>
          <w:szCs w:val="20"/>
        </w:rPr>
        <w:tab/>
      </w:r>
      <w:r>
        <w:rPr>
          <w:rFonts w:ascii="Cambria Math" w:hAnsi="Cambria Math"/>
          <w:sz w:val="20"/>
          <w:szCs w:val="20"/>
        </w:rPr>
        <w:tab/>
      </w:r>
      <w:r>
        <w:rPr>
          <w:rFonts w:ascii="Cambria Math" w:hAnsi="Cambria Math"/>
          <w:sz w:val="20"/>
          <w:szCs w:val="20"/>
        </w:rPr>
        <w:tab/>
      </w:r>
      <w:r>
        <w:rPr>
          <w:rFonts w:ascii="Cambria Math" w:hAnsi="Cambria Math"/>
          <w:sz w:val="20"/>
          <w:szCs w:val="20"/>
        </w:rPr>
        <w:tab/>
      </w:r>
      <w:r>
        <w:rPr>
          <w:rFonts w:ascii="Cambria Math" w:hAnsi="Cambria Math"/>
          <w:sz w:val="20"/>
          <w:szCs w:val="20"/>
        </w:rPr>
        <w:tab/>
      </w:r>
      <w:r>
        <w:rPr>
          <w:rFonts w:ascii="Cambria Math" w:hAnsi="Cambria Math"/>
          <w:sz w:val="20"/>
          <w:szCs w:val="20"/>
        </w:rPr>
        <w:tab/>
      </w:r>
      <w:r>
        <w:rPr>
          <w:rFonts w:ascii="Cambria Math" w:hAnsi="Cambria Math"/>
          <w:sz w:val="20"/>
          <w:szCs w:val="20"/>
        </w:rPr>
        <w:tab/>
      </w:r>
      <w:r>
        <w:rPr>
          <w:rFonts w:ascii="Cambria Math" w:hAnsi="Cambria Math"/>
          <w:sz w:val="20"/>
          <w:szCs w:val="20"/>
        </w:rPr>
        <w:tab/>
      </w:r>
      <w:r>
        <w:rPr>
          <w:rFonts w:ascii="Cambria Math" w:hAnsi="Cambria Math"/>
          <w:sz w:val="20"/>
          <w:szCs w:val="20"/>
        </w:rPr>
        <w:tab/>
      </w:r>
      <w:r w:rsidR="00B213E6">
        <w:rPr>
          <w:rFonts w:ascii="Cambria Math" w:hAnsi="Cambria Math"/>
          <w:sz w:val="20"/>
          <w:szCs w:val="20"/>
        </w:rPr>
        <w:t>City</w:t>
      </w:r>
      <w:r w:rsidR="00B213E6">
        <w:rPr>
          <w:rFonts w:ascii="Cambria Math" w:hAnsi="Cambria Math"/>
          <w:sz w:val="20"/>
          <w:szCs w:val="20"/>
        </w:rPr>
        <w:tab/>
      </w:r>
      <w:r>
        <w:rPr>
          <w:rFonts w:ascii="Cambria Math" w:hAnsi="Cambria Math"/>
          <w:sz w:val="20"/>
          <w:szCs w:val="20"/>
        </w:rPr>
        <w:t>State</w:t>
      </w:r>
      <w:r>
        <w:rPr>
          <w:rFonts w:ascii="Cambria Math" w:hAnsi="Cambria Math"/>
          <w:sz w:val="20"/>
          <w:szCs w:val="20"/>
        </w:rPr>
        <w:tab/>
        <w:t>Zip</w:t>
      </w:r>
    </w:p>
    <w:p w14:paraId="2342B2B9" w14:textId="77777777" w:rsidR="00112B48" w:rsidRDefault="00112B48" w:rsidP="00112B48">
      <w:pPr>
        <w:pStyle w:val="NoSpacing"/>
        <w:jc w:val="both"/>
        <w:rPr>
          <w:rFonts w:ascii="Cambria Math" w:hAnsi="Cambria Math"/>
          <w:sz w:val="20"/>
          <w:szCs w:val="20"/>
        </w:rPr>
      </w:pPr>
      <w:r>
        <w:rPr>
          <w:rFonts w:ascii="Cambria Math" w:hAnsi="Cambria Math"/>
          <w:sz w:val="20"/>
          <w:szCs w:val="20"/>
        </w:rPr>
        <w:t>HOME PHONE:_______________________</w:t>
      </w:r>
      <w:r w:rsidRPr="00226172">
        <w:rPr>
          <w:rFonts w:ascii="Cambria Math" w:hAnsi="Cambria Math"/>
          <w:sz w:val="20"/>
          <w:szCs w:val="20"/>
        </w:rPr>
        <w:t xml:space="preserve"> </w:t>
      </w:r>
      <w:r>
        <w:rPr>
          <w:rFonts w:ascii="Cambria Math" w:hAnsi="Cambria Math"/>
          <w:sz w:val="20"/>
          <w:szCs w:val="20"/>
        </w:rPr>
        <w:t>CELL________________________________E-MAIL______________________________________</w:t>
      </w:r>
    </w:p>
    <w:p w14:paraId="50CF2538" w14:textId="77777777" w:rsidR="00112B48" w:rsidRDefault="00112B48" w:rsidP="00112B48">
      <w:pPr>
        <w:pStyle w:val="NoSpacing"/>
        <w:jc w:val="both"/>
        <w:rPr>
          <w:rFonts w:ascii="Cambria Math" w:hAnsi="Cambria Math"/>
          <w:sz w:val="20"/>
          <w:szCs w:val="20"/>
        </w:rPr>
      </w:pPr>
      <w:r>
        <w:rPr>
          <w:rFonts w:ascii="Cambria Math" w:hAnsi="Cambria Math"/>
          <w:sz w:val="20"/>
          <w:szCs w:val="20"/>
        </w:rPr>
        <w:t xml:space="preserve"> </w:t>
      </w:r>
    </w:p>
    <w:p w14:paraId="35D3B028" w14:textId="77777777" w:rsidR="00F343CC" w:rsidRDefault="00112B48" w:rsidP="00F343CC">
      <w:pPr>
        <w:pStyle w:val="NoSpacing"/>
        <w:jc w:val="both"/>
        <w:rPr>
          <w:rFonts w:ascii="Cambria Math" w:hAnsi="Cambria Math"/>
          <w:sz w:val="20"/>
          <w:szCs w:val="20"/>
        </w:rPr>
      </w:pPr>
      <w:r>
        <w:rPr>
          <w:rFonts w:ascii="Cambria Math" w:hAnsi="Cambria Math"/>
          <w:sz w:val="20"/>
          <w:szCs w:val="20"/>
        </w:rPr>
        <w:t xml:space="preserve"> </w:t>
      </w:r>
      <w:r w:rsidR="00F343CC">
        <w:rPr>
          <w:rFonts w:ascii="Cambria Math" w:hAnsi="Cambria Math"/>
          <w:sz w:val="20"/>
          <w:szCs w:val="20"/>
        </w:rPr>
        <w:t>*************************************************************************************************************</w:t>
      </w:r>
    </w:p>
    <w:p w14:paraId="1519CE11" w14:textId="77777777" w:rsidR="00F343CC" w:rsidRDefault="00F343CC" w:rsidP="00F343CC">
      <w:pPr>
        <w:pStyle w:val="NoSpacing"/>
        <w:jc w:val="both"/>
        <w:rPr>
          <w:rFonts w:ascii="Cambria Math" w:hAnsi="Cambria Math"/>
          <w:sz w:val="20"/>
          <w:szCs w:val="20"/>
        </w:rPr>
      </w:pPr>
    </w:p>
    <w:p w14:paraId="1A032C5C" w14:textId="77777777" w:rsidR="00F343CC" w:rsidRDefault="00F343CC" w:rsidP="00F343CC">
      <w:pPr>
        <w:pStyle w:val="NoSpacing"/>
        <w:jc w:val="both"/>
        <w:rPr>
          <w:rFonts w:ascii="Cambria Math" w:hAnsi="Cambria Math"/>
          <w:sz w:val="20"/>
          <w:szCs w:val="20"/>
        </w:rPr>
      </w:pPr>
      <w:r>
        <w:rPr>
          <w:rFonts w:ascii="Cambria Math" w:hAnsi="Cambria Math"/>
          <w:sz w:val="20"/>
          <w:szCs w:val="20"/>
        </w:rPr>
        <w:t>TENANT’S NAME</w:t>
      </w:r>
      <w:r w:rsidR="00133A03">
        <w:rPr>
          <w:rFonts w:ascii="Cambria Math" w:hAnsi="Cambria Math"/>
          <w:sz w:val="20"/>
          <w:szCs w:val="20"/>
        </w:rPr>
        <w:t xml:space="preserve"> (PRINTED)</w:t>
      </w:r>
      <w:r>
        <w:rPr>
          <w:rFonts w:ascii="Cambria Math" w:hAnsi="Cambria Math"/>
          <w:sz w:val="20"/>
          <w:szCs w:val="20"/>
        </w:rPr>
        <w:t>____________________________________________________________________________________________</w:t>
      </w:r>
    </w:p>
    <w:p w14:paraId="06C97228" w14:textId="77777777" w:rsidR="00F343CC" w:rsidRDefault="00F343CC" w:rsidP="00F343CC">
      <w:pPr>
        <w:pStyle w:val="NoSpacing"/>
        <w:jc w:val="both"/>
        <w:rPr>
          <w:rFonts w:ascii="Cambria Math" w:hAnsi="Cambria Math"/>
          <w:sz w:val="20"/>
          <w:szCs w:val="20"/>
        </w:rPr>
      </w:pPr>
    </w:p>
    <w:p w14:paraId="792D2CDD" w14:textId="77777777" w:rsidR="00F343CC" w:rsidRDefault="00F343CC" w:rsidP="00F343CC">
      <w:pPr>
        <w:pStyle w:val="NoSpacing"/>
        <w:jc w:val="both"/>
        <w:rPr>
          <w:rFonts w:ascii="Cambria Math" w:hAnsi="Cambria Math"/>
          <w:sz w:val="20"/>
          <w:szCs w:val="20"/>
        </w:rPr>
      </w:pPr>
      <w:r>
        <w:rPr>
          <w:rFonts w:ascii="Cambria Math" w:hAnsi="Cambria Math"/>
          <w:sz w:val="20"/>
          <w:szCs w:val="20"/>
        </w:rPr>
        <w:t>TENANT’S SIGNATURE:___________________________________________________________________________DATE:________________</w:t>
      </w:r>
    </w:p>
    <w:p w14:paraId="551F0D4D" w14:textId="77777777" w:rsidR="00F343CC" w:rsidRDefault="00F343CC" w:rsidP="00F343CC">
      <w:pPr>
        <w:pStyle w:val="NoSpacing"/>
        <w:jc w:val="both"/>
        <w:rPr>
          <w:rFonts w:ascii="Cambria Math" w:hAnsi="Cambria Math"/>
          <w:sz w:val="20"/>
          <w:szCs w:val="20"/>
        </w:rPr>
      </w:pPr>
    </w:p>
    <w:p w14:paraId="234E15EC" w14:textId="77777777" w:rsidR="00112B48" w:rsidRDefault="00112B48" w:rsidP="00112B48">
      <w:pPr>
        <w:pStyle w:val="NoSpacing"/>
        <w:jc w:val="both"/>
        <w:rPr>
          <w:rFonts w:ascii="Cambria Math" w:hAnsi="Cambria Math"/>
          <w:sz w:val="20"/>
          <w:szCs w:val="20"/>
        </w:rPr>
      </w:pPr>
      <w:r>
        <w:rPr>
          <w:rFonts w:ascii="Cambria Math" w:hAnsi="Cambria Math"/>
          <w:sz w:val="20"/>
          <w:szCs w:val="20"/>
        </w:rPr>
        <w:t xml:space="preserve"> TENANT’S</w:t>
      </w:r>
      <w:r w:rsidR="00862202">
        <w:rPr>
          <w:rFonts w:ascii="Cambria Math" w:hAnsi="Cambria Math"/>
          <w:sz w:val="20"/>
          <w:szCs w:val="20"/>
        </w:rPr>
        <w:t xml:space="preserve"> Permanent HOME ADDRESS</w:t>
      </w:r>
      <w:r>
        <w:rPr>
          <w:rFonts w:ascii="Cambria Math" w:hAnsi="Cambria Math"/>
          <w:sz w:val="20"/>
          <w:szCs w:val="20"/>
        </w:rPr>
        <w:t>________________________________________________________________________________</w:t>
      </w:r>
    </w:p>
    <w:p w14:paraId="05ABB523" w14:textId="77777777" w:rsidR="00112B48" w:rsidRDefault="00112B48" w:rsidP="00112B48">
      <w:pPr>
        <w:pStyle w:val="NoSpacing"/>
        <w:jc w:val="both"/>
        <w:rPr>
          <w:rFonts w:ascii="Cambria Math" w:hAnsi="Cambria Math"/>
          <w:sz w:val="20"/>
          <w:szCs w:val="20"/>
        </w:rPr>
      </w:pPr>
      <w:r>
        <w:rPr>
          <w:rFonts w:ascii="Cambria Math" w:hAnsi="Cambria Math"/>
          <w:sz w:val="20"/>
          <w:szCs w:val="20"/>
        </w:rPr>
        <w:tab/>
      </w:r>
      <w:r>
        <w:rPr>
          <w:rFonts w:ascii="Cambria Math" w:hAnsi="Cambria Math"/>
          <w:sz w:val="20"/>
          <w:szCs w:val="20"/>
        </w:rPr>
        <w:tab/>
      </w:r>
      <w:r>
        <w:rPr>
          <w:rFonts w:ascii="Cambria Math" w:hAnsi="Cambria Math"/>
          <w:sz w:val="20"/>
          <w:szCs w:val="20"/>
        </w:rPr>
        <w:tab/>
      </w:r>
      <w:r>
        <w:rPr>
          <w:rFonts w:ascii="Cambria Math" w:hAnsi="Cambria Math"/>
          <w:sz w:val="20"/>
          <w:szCs w:val="20"/>
        </w:rPr>
        <w:tab/>
      </w:r>
      <w:r>
        <w:rPr>
          <w:rFonts w:ascii="Cambria Math" w:hAnsi="Cambria Math"/>
          <w:sz w:val="20"/>
          <w:szCs w:val="20"/>
        </w:rPr>
        <w:tab/>
      </w:r>
      <w:r>
        <w:rPr>
          <w:rFonts w:ascii="Cambria Math" w:hAnsi="Cambria Math"/>
          <w:sz w:val="20"/>
          <w:szCs w:val="20"/>
        </w:rPr>
        <w:tab/>
      </w:r>
      <w:r>
        <w:rPr>
          <w:rFonts w:ascii="Cambria Math" w:hAnsi="Cambria Math"/>
          <w:sz w:val="20"/>
          <w:szCs w:val="20"/>
        </w:rPr>
        <w:tab/>
      </w:r>
      <w:r>
        <w:rPr>
          <w:rFonts w:ascii="Cambria Math" w:hAnsi="Cambria Math"/>
          <w:sz w:val="20"/>
          <w:szCs w:val="20"/>
        </w:rPr>
        <w:tab/>
      </w:r>
      <w:r>
        <w:rPr>
          <w:rFonts w:ascii="Cambria Math" w:hAnsi="Cambria Math"/>
          <w:sz w:val="20"/>
          <w:szCs w:val="20"/>
        </w:rPr>
        <w:tab/>
      </w:r>
      <w:r>
        <w:rPr>
          <w:rFonts w:ascii="Cambria Math" w:hAnsi="Cambria Math"/>
          <w:sz w:val="20"/>
          <w:szCs w:val="20"/>
        </w:rPr>
        <w:tab/>
      </w:r>
      <w:r w:rsidR="00B213E6">
        <w:rPr>
          <w:rFonts w:ascii="Cambria Math" w:hAnsi="Cambria Math"/>
          <w:sz w:val="20"/>
          <w:szCs w:val="20"/>
        </w:rPr>
        <w:t>City</w:t>
      </w:r>
      <w:r w:rsidR="00B213E6">
        <w:rPr>
          <w:rFonts w:ascii="Cambria Math" w:hAnsi="Cambria Math"/>
          <w:sz w:val="20"/>
          <w:szCs w:val="20"/>
        </w:rPr>
        <w:tab/>
      </w:r>
      <w:r>
        <w:rPr>
          <w:rFonts w:ascii="Cambria Math" w:hAnsi="Cambria Math"/>
          <w:sz w:val="20"/>
          <w:szCs w:val="20"/>
        </w:rPr>
        <w:t>State</w:t>
      </w:r>
      <w:r>
        <w:rPr>
          <w:rFonts w:ascii="Cambria Math" w:hAnsi="Cambria Math"/>
          <w:sz w:val="20"/>
          <w:szCs w:val="20"/>
        </w:rPr>
        <w:tab/>
        <w:t>Zip</w:t>
      </w:r>
    </w:p>
    <w:p w14:paraId="2750AE3F" w14:textId="77777777" w:rsidR="00112B48" w:rsidRDefault="00112B48" w:rsidP="00112B48">
      <w:pPr>
        <w:pStyle w:val="NoSpacing"/>
        <w:jc w:val="both"/>
        <w:rPr>
          <w:rFonts w:ascii="Cambria Math" w:hAnsi="Cambria Math"/>
          <w:sz w:val="20"/>
          <w:szCs w:val="20"/>
        </w:rPr>
      </w:pPr>
      <w:r>
        <w:rPr>
          <w:rFonts w:ascii="Cambria Math" w:hAnsi="Cambria Math"/>
          <w:sz w:val="20"/>
          <w:szCs w:val="20"/>
        </w:rPr>
        <w:t>HOME PHONE:_______________________</w:t>
      </w:r>
      <w:r w:rsidRPr="00226172">
        <w:rPr>
          <w:rFonts w:ascii="Cambria Math" w:hAnsi="Cambria Math"/>
          <w:sz w:val="20"/>
          <w:szCs w:val="20"/>
        </w:rPr>
        <w:t xml:space="preserve"> </w:t>
      </w:r>
      <w:r>
        <w:rPr>
          <w:rFonts w:ascii="Cambria Math" w:hAnsi="Cambria Math"/>
          <w:sz w:val="20"/>
          <w:szCs w:val="20"/>
        </w:rPr>
        <w:t>CELL________________________________E-MAIL______________________________________</w:t>
      </w:r>
    </w:p>
    <w:p w14:paraId="5D397902" w14:textId="77777777" w:rsidR="00112B48" w:rsidRDefault="00112B48" w:rsidP="00112B48">
      <w:pPr>
        <w:pStyle w:val="NoSpacing"/>
        <w:jc w:val="both"/>
        <w:rPr>
          <w:rFonts w:ascii="Cambria Math" w:hAnsi="Cambria Math"/>
          <w:sz w:val="20"/>
          <w:szCs w:val="20"/>
        </w:rPr>
      </w:pPr>
      <w:r>
        <w:rPr>
          <w:rFonts w:ascii="Cambria Math" w:hAnsi="Cambria Math"/>
          <w:sz w:val="20"/>
          <w:szCs w:val="20"/>
        </w:rPr>
        <w:t xml:space="preserve"> </w:t>
      </w:r>
    </w:p>
    <w:p w14:paraId="00E41E91" w14:textId="77777777" w:rsidR="00F343CC" w:rsidRDefault="00F343CC" w:rsidP="00F343CC">
      <w:pPr>
        <w:pStyle w:val="NoSpacing"/>
        <w:jc w:val="both"/>
        <w:rPr>
          <w:rFonts w:ascii="Cambria Math" w:hAnsi="Cambria Math"/>
          <w:sz w:val="20"/>
          <w:szCs w:val="20"/>
        </w:rPr>
      </w:pPr>
    </w:p>
    <w:p w14:paraId="4A75562D" w14:textId="77777777" w:rsidR="00F343CC" w:rsidRDefault="00F343CC" w:rsidP="00F343CC">
      <w:pPr>
        <w:pStyle w:val="NoSpacing"/>
        <w:jc w:val="both"/>
        <w:rPr>
          <w:rFonts w:ascii="Cambria Math" w:hAnsi="Cambria Math"/>
          <w:sz w:val="20"/>
          <w:szCs w:val="20"/>
        </w:rPr>
      </w:pPr>
      <w:r>
        <w:rPr>
          <w:rFonts w:ascii="Cambria Math" w:hAnsi="Cambria Math"/>
          <w:sz w:val="20"/>
          <w:szCs w:val="20"/>
        </w:rPr>
        <w:t>*************************************************************************************************************</w:t>
      </w:r>
    </w:p>
    <w:p w14:paraId="1277CA5A" w14:textId="77777777" w:rsidR="00F343CC" w:rsidRDefault="00F343CC" w:rsidP="00F343CC">
      <w:pPr>
        <w:pStyle w:val="NoSpacing"/>
        <w:jc w:val="both"/>
        <w:rPr>
          <w:rFonts w:ascii="Cambria Math" w:hAnsi="Cambria Math"/>
        </w:rPr>
      </w:pPr>
      <w:r>
        <w:rPr>
          <w:rFonts w:ascii="Cambria Math" w:hAnsi="Cambria Math"/>
          <w:sz w:val="20"/>
          <w:szCs w:val="20"/>
        </w:rPr>
        <w:lastRenderedPageBreak/>
        <w:t xml:space="preserve">  </w:t>
      </w:r>
      <w:r>
        <w:rPr>
          <w:rFonts w:ascii="Cambria Math" w:hAnsi="Cambria Math"/>
          <w:sz w:val="20"/>
          <w:szCs w:val="20"/>
        </w:rPr>
        <w:tab/>
      </w:r>
      <w:r>
        <w:rPr>
          <w:rFonts w:ascii="Cambria Math" w:hAnsi="Cambria Math"/>
          <w:sz w:val="20"/>
          <w:szCs w:val="20"/>
        </w:rPr>
        <w:tab/>
      </w:r>
      <w:r>
        <w:rPr>
          <w:rFonts w:ascii="Cambria Math" w:hAnsi="Cambria Math"/>
          <w:sz w:val="20"/>
          <w:szCs w:val="20"/>
        </w:rPr>
        <w:tab/>
      </w:r>
      <w:r>
        <w:rPr>
          <w:rFonts w:ascii="Cambria Math" w:hAnsi="Cambria Math"/>
          <w:sz w:val="20"/>
          <w:szCs w:val="20"/>
        </w:rPr>
        <w:tab/>
      </w:r>
      <w:r>
        <w:rPr>
          <w:rFonts w:ascii="Cambria Math" w:hAnsi="Cambria Math"/>
          <w:sz w:val="20"/>
          <w:szCs w:val="20"/>
        </w:rPr>
        <w:tab/>
      </w:r>
      <w:r>
        <w:rPr>
          <w:rFonts w:ascii="Cambria Math" w:hAnsi="Cambria Math"/>
          <w:sz w:val="20"/>
          <w:szCs w:val="20"/>
        </w:rPr>
        <w:tab/>
      </w:r>
    </w:p>
    <w:p w14:paraId="189AA102" w14:textId="77777777" w:rsidR="00F343CC" w:rsidRPr="00F343CC" w:rsidRDefault="00F343CC" w:rsidP="00F343CC">
      <w:pPr>
        <w:pStyle w:val="NoSpacing"/>
        <w:jc w:val="right"/>
        <w:rPr>
          <w:rFonts w:ascii="Cambria Math" w:hAnsi="Cambria Math"/>
          <w:sz w:val="16"/>
          <w:szCs w:val="16"/>
        </w:rPr>
      </w:pPr>
      <w:r>
        <w:rPr>
          <w:rFonts w:ascii="Cambria Math" w:hAnsi="Cambria Math"/>
          <w:sz w:val="20"/>
          <w:szCs w:val="20"/>
        </w:rPr>
        <w:tab/>
      </w:r>
      <w:r>
        <w:rPr>
          <w:rFonts w:ascii="Cambria Math" w:hAnsi="Cambria Math"/>
          <w:sz w:val="20"/>
          <w:szCs w:val="20"/>
        </w:rPr>
        <w:tab/>
      </w:r>
      <w:r>
        <w:rPr>
          <w:rFonts w:ascii="Cambria Math" w:hAnsi="Cambria Math"/>
          <w:sz w:val="20"/>
          <w:szCs w:val="20"/>
        </w:rPr>
        <w:tab/>
      </w:r>
      <w:r>
        <w:rPr>
          <w:rFonts w:ascii="Cambria Math" w:hAnsi="Cambria Math"/>
          <w:sz w:val="20"/>
          <w:szCs w:val="20"/>
        </w:rPr>
        <w:tab/>
      </w:r>
      <w:r>
        <w:rPr>
          <w:rFonts w:ascii="Cambria Math" w:hAnsi="Cambria Math"/>
          <w:sz w:val="20"/>
          <w:szCs w:val="20"/>
        </w:rPr>
        <w:tab/>
      </w:r>
      <w:r>
        <w:rPr>
          <w:rFonts w:ascii="Cambria Math" w:hAnsi="Cambria Math"/>
          <w:sz w:val="20"/>
          <w:szCs w:val="20"/>
        </w:rPr>
        <w:tab/>
      </w:r>
      <w:r>
        <w:rPr>
          <w:rFonts w:ascii="Cambria Math" w:hAnsi="Cambria Math"/>
          <w:sz w:val="20"/>
          <w:szCs w:val="20"/>
        </w:rPr>
        <w:tab/>
      </w:r>
      <w:r>
        <w:rPr>
          <w:rFonts w:ascii="Cambria Math" w:hAnsi="Cambria Math"/>
          <w:sz w:val="20"/>
          <w:szCs w:val="20"/>
        </w:rPr>
        <w:tab/>
      </w:r>
      <w:r>
        <w:rPr>
          <w:rFonts w:ascii="Cambria Math" w:hAnsi="Cambria Math"/>
          <w:sz w:val="20"/>
          <w:szCs w:val="20"/>
        </w:rPr>
        <w:tab/>
      </w:r>
      <w:r>
        <w:rPr>
          <w:rFonts w:ascii="Cambria Math" w:hAnsi="Cambria Math"/>
          <w:sz w:val="20"/>
          <w:szCs w:val="20"/>
        </w:rPr>
        <w:tab/>
      </w:r>
      <w:r w:rsidRPr="00F343CC">
        <w:rPr>
          <w:rFonts w:ascii="Cambria Math" w:hAnsi="Cambria Math"/>
          <w:sz w:val="16"/>
          <w:szCs w:val="16"/>
        </w:rPr>
        <w:t>Signature page</w:t>
      </w:r>
      <w:r w:rsidRPr="00F343CC">
        <w:rPr>
          <w:rFonts w:ascii="Cambria Math" w:hAnsi="Cambria Math"/>
          <w:sz w:val="16"/>
          <w:szCs w:val="16"/>
        </w:rPr>
        <w:tab/>
      </w:r>
      <w:r w:rsidRPr="00F343CC">
        <w:rPr>
          <w:rFonts w:ascii="Cambria Math" w:hAnsi="Cambria Math"/>
          <w:sz w:val="16"/>
          <w:szCs w:val="16"/>
        </w:rPr>
        <w:tab/>
      </w:r>
    </w:p>
    <w:sectPr w:rsidR="00F343CC" w:rsidRPr="00F343CC" w:rsidSect="00FA637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520500" w14:textId="77777777" w:rsidR="002B032A" w:rsidRDefault="002B032A" w:rsidP="0088571A">
      <w:pPr>
        <w:spacing w:after="0" w:line="240" w:lineRule="auto"/>
      </w:pPr>
      <w:r>
        <w:separator/>
      </w:r>
    </w:p>
  </w:endnote>
  <w:endnote w:type="continuationSeparator" w:id="0">
    <w:p w14:paraId="0C184750" w14:textId="77777777" w:rsidR="002B032A" w:rsidRDefault="002B032A" w:rsidP="00885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419612"/>
      <w:docPartObj>
        <w:docPartGallery w:val="Page Numbers (Bottom of Page)"/>
        <w:docPartUnique/>
      </w:docPartObj>
    </w:sdtPr>
    <w:sdtEndPr/>
    <w:sdtContent>
      <w:p w14:paraId="6B31F9C9" w14:textId="77777777" w:rsidR="0088571A" w:rsidRDefault="0088571A">
        <w:pPr>
          <w:pStyle w:val="Footer"/>
        </w:pPr>
        <w:r w:rsidRPr="0088571A">
          <w:rPr>
            <w:sz w:val="16"/>
            <w:szCs w:val="16"/>
          </w:rPr>
          <w:t xml:space="preserve">Page | </w:t>
        </w:r>
        <w:r w:rsidR="000B08C9" w:rsidRPr="0088571A">
          <w:rPr>
            <w:sz w:val="16"/>
            <w:szCs w:val="16"/>
          </w:rPr>
          <w:fldChar w:fldCharType="begin"/>
        </w:r>
        <w:r w:rsidRPr="0088571A">
          <w:rPr>
            <w:sz w:val="16"/>
            <w:szCs w:val="16"/>
          </w:rPr>
          <w:instrText xml:space="preserve"> PAGE   \* MERGEFORMAT </w:instrText>
        </w:r>
        <w:r w:rsidR="000B08C9" w:rsidRPr="0088571A">
          <w:rPr>
            <w:sz w:val="16"/>
            <w:szCs w:val="16"/>
          </w:rPr>
          <w:fldChar w:fldCharType="separate"/>
        </w:r>
        <w:r w:rsidR="00324A5B">
          <w:rPr>
            <w:noProof/>
            <w:sz w:val="16"/>
            <w:szCs w:val="16"/>
          </w:rPr>
          <w:t>1</w:t>
        </w:r>
        <w:r w:rsidR="000B08C9" w:rsidRPr="0088571A">
          <w:rPr>
            <w:sz w:val="16"/>
            <w:szCs w:val="16"/>
          </w:rPr>
          <w:fldChar w:fldCharType="end"/>
        </w:r>
      </w:p>
    </w:sdtContent>
  </w:sdt>
  <w:p w14:paraId="7748756C" w14:textId="77777777" w:rsidR="0088571A" w:rsidRDefault="00885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42F360" w14:textId="77777777" w:rsidR="002B032A" w:rsidRDefault="002B032A" w:rsidP="0088571A">
      <w:pPr>
        <w:spacing w:after="0" w:line="240" w:lineRule="auto"/>
      </w:pPr>
      <w:r>
        <w:separator/>
      </w:r>
    </w:p>
  </w:footnote>
  <w:footnote w:type="continuationSeparator" w:id="0">
    <w:p w14:paraId="43493F09" w14:textId="77777777" w:rsidR="002B032A" w:rsidRDefault="002B032A" w:rsidP="008857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C824E1"/>
    <w:multiLevelType w:val="hybridMultilevel"/>
    <w:tmpl w:val="CAB4F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486889"/>
    <w:multiLevelType w:val="hybridMultilevel"/>
    <w:tmpl w:val="039E0B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8F5B94"/>
    <w:multiLevelType w:val="hybridMultilevel"/>
    <w:tmpl w:val="40D452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D6AF2"/>
    <w:multiLevelType w:val="hybridMultilevel"/>
    <w:tmpl w:val="FA3A433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AC442B"/>
    <w:multiLevelType w:val="hybridMultilevel"/>
    <w:tmpl w:val="6C2412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0B2942"/>
    <w:multiLevelType w:val="hybridMultilevel"/>
    <w:tmpl w:val="1E68D9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0B7162"/>
    <w:multiLevelType w:val="hybridMultilevel"/>
    <w:tmpl w:val="90B4EB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5"/>
  </w:num>
  <w:num w:numId="4">
    <w:abstractNumId w:val="0"/>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1449"/>
    <w:rsid w:val="00004C2F"/>
    <w:rsid w:val="00005DFB"/>
    <w:rsid w:val="00015780"/>
    <w:rsid w:val="00020CBB"/>
    <w:rsid w:val="00024233"/>
    <w:rsid w:val="0002455D"/>
    <w:rsid w:val="00026E5F"/>
    <w:rsid w:val="000633D5"/>
    <w:rsid w:val="000643DF"/>
    <w:rsid w:val="0008416C"/>
    <w:rsid w:val="000852B5"/>
    <w:rsid w:val="00087963"/>
    <w:rsid w:val="0009126E"/>
    <w:rsid w:val="000B08C9"/>
    <w:rsid w:val="000C2790"/>
    <w:rsid w:val="000C3C03"/>
    <w:rsid w:val="000C5EBE"/>
    <w:rsid w:val="000F20D0"/>
    <w:rsid w:val="00112B48"/>
    <w:rsid w:val="001262EB"/>
    <w:rsid w:val="001302A2"/>
    <w:rsid w:val="00133A03"/>
    <w:rsid w:val="00140A83"/>
    <w:rsid w:val="00147250"/>
    <w:rsid w:val="00150672"/>
    <w:rsid w:val="0015391C"/>
    <w:rsid w:val="0016252F"/>
    <w:rsid w:val="00163E71"/>
    <w:rsid w:val="0018183F"/>
    <w:rsid w:val="001844DD"/>
    <w:rsid w:val="00193309"/>
    <w:rsid w:val="00197384"/>
    <w:rsid w:val="001B0A88"/>
    <w:rsid w:val="001B5E79"/>
    <w:rsid w:val="001D66FE"/>
    <w:rsid w:val="001F0671"/>
    <w:rsid w:val="001F31A3"/>
    <w:rsid w:val="0020298C"/>
    <w:rsid w:val="00203DDC"/>
    <w:rsid w:val="00206D5D"/>
    <w:rsid w:val="00226172"/>
    <w:rsid w:val="00236272"/>
    <w:rsid w:val="0025375A"/>
    <w:rsid w:val="00253E3B"/>
    <w:rsid w:val="002624DF"/>
    <w:rsid w:val="00265A9A"/>
    <w:rsid w:val="00266117"/>
    <w:rsid w:val="00282E6C"/>
    <w:rsid w:val="00290A87"/>
    <w:rsid w:val="00292FEE"/>
    <w:rsid w:val="002944ED"/>
    <w:rsid w:val="002A4DC6"/>
    <w:rsid w:val="002A555D"/>
    <w:rsid w:val="002B032A"/>
    <w:rsid w:val="002C4EA1"/>
    <w:rsid w:val="002D0068"/>
    <w:rsid w:val="002D0872"/>
    <w:rsid w:val="002D35C6"/>
    <w:rsid w:val="002D6F9E"/>
    <w:rsid w:val="002E5861"/>
    <w:rsid w:val="002F5F3B"/>
    <w:rsid w:val="00303A54"/>
    <w:rsid w:val="00304301"/>
    <w:rsid w:val="00312416"/>
    <w:rsid w:val="00321CFB"/>
    <w:rsid w:val="00324A5B"/>
    <w:rsid w:val="00345646"/>
    <w:rsid w:val="00364845"/>
    <w:rsid w:val="00364E43"/>
    <w:rsid w:val="00384E14"/>
    <w:rsid w:val="00393DFF"/>
    <w:rsid w:val="003A0672"/>
    <w:rsid w:val="003B3444"/>
    <w:rsid w:val="003D628D"/>
    <w:rsid w:val="003E6EC5"/>
    <w:rsid w:val="00404F26"/>
    <w:rsid w:val="004055DE"/>
    <w:rsid w:val="00423E96"/>
    <w:rsid w:val="004258F6"/>
    <w:rsid w:val="0042671A"/>
    <w:rsid w:val="004342D9"/>
    <w:rsid w:val="00450F69"/>
    <w:rsid w:val="00464340"/>
    <w:rsid w:val="00467520"/>
    <w:rsid w:val="004B0DC9"/>
    <w:rsid w:val="004B2604"/>
    <w:rsid w:val="004B5F6E"/>
    <w:rsid w:val="004C7DB7"/>
    <w:rsid w:val="004F6075"/>
    <w:rsid w:val="005033ED"/>
    <w:rsid w:val="00510444"/>
    <w:rsid w:val="0051279D"/>
    <w:rsid w:val="005361C0"/>
    <w:rsid w:val="00541134"/>
    <w:rsid w:val="00581F60"/>
    <w:rsid w:val="0058429C"/>
    <w:rsid w:val="00590004"/>
    <w:rsid w:val="00591ECC"/>
    <w:rsid w:val="005950C0"/>
    <w:rsid w:val="00595201"/>
    <w:rsid w:val="005A5D85"/>
    <w:rsid w:val="005B7EF7"/>
    <w:rsid w:val="005C1BFC"/>
    <w:rsid w:val="005C6A80"/>
    <w:rsid w:val="005E1C06"/>
    <w:rsid w:val="005E3F1F"/>
    <w:rsid w:val="005E420E"/>
    <w:rsid w:val="005E7E9B"/>
    <w:rsid w:val="00603E8E"/>
    <w:rsid w:val="006040E6"/>
    <w:rsid w:val="00604ED3"/>
    <w:rsid w:val="00611B14"/>
    <w:rsid w:val="0061628F"/>
    <w:rsid w:val="00627595"/>
    <w:rsid w:val="00645F81"/>
    <w:rsid w:val="006465AA"/>
    <w:rsid w:val="00652161"/>
    <w:rsid w:val="0066109E"/>
    <w:rsid w:val="006620A6"/>
    <w:rsid w:val="00680E20"/>
    <w:rsid w:val="00691A79"/>
    <w:rsid w:val="00693B1F"/>
    <w:rsid w:val="006A5271"/>
    <w:rsid w:val="006B1589"/>
    <w:rsid w:val="006B5614"/>
    <w:rsid w:val="006B7578"/>
    <w:rsid w:val="006C3DC3"/>
    <w:rsid w:val="006C76A3"/>
    <w:rsid w:val="006E026A"/>
    <w:rsid w:val="006E265E"/>
    <w:rsid w:val="006E6518"/>
    <w:rsid w:val="006F3388"/>
    <w:rsid w:val="006F5A5F"/>
    <w:rsid w:val="00703AE1"/>
    <w:rsid w:val="007327D2"/>
    <w:rsid w:val="007431A6"/>
    <w:rsid w:val="0075068D"/>
    <w:rsid w:val="00752EC5"/>
    <w:rsid w:val="007541A0"/>
    <w:rsid w:val="00755176"/>
    <w:rsid w:val="00770B4B"/>
    <w:rsid w:val="00774542"/>
    <w:rsid w:val="007955D8"/>
    <w:rsid w:val="0079605D"/>
    <w:rsid w:val="00797BA1"/>
    <w:rsid w:val="007A6647"/>
    <w:rsid w:val="007C1EBA"/>
    <w:rsid w:val="007C27FC"/>
    <w:rsid w:val="007E7664"/>
    <w:rsid w:val="00801FAE"/>
    <w:rsid w:val="00804525"/>
    <w:rsid w:val="00813AAB"/>
    <w:rsid w:val="008276CA"/>
    <w:rsid w:val="0083549A"/>
    <w:rsid w:val="00841F14"/>
    <w:rsid w:val="008447A0"/>
    <w:rsid w:val="00862202"/>
    <w:rsid w:val="008671FC"/>
    <w:rsid w:val="0087327D"/>
    <w:rsid w:val="0088571A"/>
    <w:rsid w:val="00885CA5"/>
    <w:rsid w:val="008A16B3"/>
    <w:rsid w:val="008A6798"/>
    <w:rsid w:val="008A71CE"/>
    <w:rsid w:val="008A7A85"/>
    <w:rsid w:val="008B3789"/>
    <w:rsid w:val="008C043D"/>
    <w:rsid w:val="008F11AC"/>
    <w:rsid w:val="009035D2"/>
    <w:rsid w:val="009225C5"/>
    <w:rsid w:val="009272C6"/>
    <w:rsid w:val="00935ACC"/>
    <w:rsid w:val="00951299"/>
    <w:rsid w:val="00954343"/>
    <w:rsid w:val="0095522F"/>
    <w:rsid w:val="009659BC"/>
    <w:rsid w:val="009802FE"/>
    <w:rsid w:val="0098208C"/>
    <w:rsid w:val="009B132A"/>
    <w:rsid w:val="009B7C79"/>
    <w:rsid w:val="009C58A2"/>
    <w:rsid w:val="009D5CBC"/>
    <w:rsid w:val="009F1E5E"/>
    <w:rsid w:val="009F6051"/>
    <w:rsid w:val="00A03D4B"/>
    <w:rsid w:val="00A04365"/>
    <w:rsid w:val="00A051BE"/>
    <w:rsid w:val="00A072AF"/>
    <w:rsid w:val="00A17764"/>
    <w:rsid w:val="00A2509B"/>
    <w:rsid w:val="00A26C99"/>
    <w:rsid w:val="00A30876"/>
    <w:rsid w:val="00A44A7A"/>
    <w:rsid w:val="00A455A6"/>
    <w:rsid w:val="00A5117F"/>
    <w:rsid w:val="00A54256"/>
    <w:rsid w:val="00A57C3C"/>
    <w:rsid w:val="00A61449"/>
    <w:rsid w:val="00A70B2F"/>
    <w:rsid w:val="00A7117C"/>
    <w:rsid w:val="00AA4EE1"/>
    <w:rsid w:val="00AB294E"/>
    <w:rsid w:val="00AB5FE0"/>
    <w:rsid w:val="00AC3C5B"/>
    <w:rsid w:val="00AC4D42"/>
    <w:rsid w:val="00AE660D"/>
    <w:rsid w:val="00B077A3"/>
    <w:rsid w:val="00B11F89"/>
    <w:rsid w:val="00B213E6"/>
    <w:rsid w:val="00B31C32"/>
    <w:rsid w:val="00B456C0"/>
    <w:rsid w:val="00B47212"/>
    <w:rsid w:val="00B47345"/>
    <w:rsid w:val="00B5399A"/>
    <w:rsid w:val="00B81BD3"/>
    <w:rsid w:val="00B875C5"/>
    <w:rsid w:val="00B93E15"/>
    <w:rsid w:val="00BD3028"/>
    <w:rsid w:val="00BD760F"/>
    <w:rsid w:val="00BE2538"/>
    <w:rsid w:val="00BF453C"/>
    <w:rsid w:val="00C01EE0"/>
    <w:rsid w:val="00C14444"/>
    <w:rsid w:val="00C27117"/>
    <w:rsid w:val="00C3679F"/>
    <w:rsid w:val="00C416A5"/>
    <w:rsid w:val="00C4726B"/>
    <w:rsid w:val="00C537F6"/>
    <w:rsid w:val="00C713C0"/>
    <w:rsid w:val="00C8298F"/>
    <w:rsid w:val="00C83E93"/>
    <w:rsid w:val="00C862E5"/>
    <w:rsid w:val="00C94090"/>
    <w:rsid w:val="00C97009"/>
    <w:rsid w:val="00CA5308"/>
    <w:rsid w:val="00CB50C3"/>
    <w:rsid w:val="00CB753E"/>
    <w:rsid w:val="00CD7DA0"/>
    <w:rsid w:val="00CF199E"/>
    <w:rsid w:val="00D00124"/>
    <w:rsid w:val="00D05A9C"/>
    <w:rsid w:val="00D13E4C"/>
    <w:rsid w:val="00D2059E"/>
    <w:rsid w:val="00D20CD3"/>
    <w:rsid w:val="00D214F2"/>
    <w:rsid w:val="00D224C3"/>
    <w:rsid w:val="00D302A6"/>
    <w:rsid w:val="00D30AC8"/>
    <w:rsid w:val="00D31CC0"/>
    <w:rsid w:val="00D372C5"/>
    <w:rsid w:val="00D41B5A"/>
    <w:rsid w:val="00D41C20"/>
    <w:rsid w:val="00D46CD5"/>
    <w:rsid w:val="00D52F18"/>
    <w:rsid w:val="00D553BC"/>
    <w:rsid w:val="00D64668"/>
    <w:rsid w:val="00D76F06"/>
    <w:rsid w:val="00D94113"/>
    <w:rsid w:val="00DB1E40"/>
    <w:rsid w:val="00DB6A42"/>
    <w:rsid w:val="00DB6C5F"/>
    <w:rsid w:val="00DF00C3"/>
    <w:rsid w:val="00DF03A4"/>
    <w:rsid w:val="00DF0E86"/>
    <w:rsid w:val="00E03E35"/>
    <w:rsid w:val="00E14AEE"/>
    <w:rsid w:val="00E24E44"/>
    <w:rsid w:val="00E26666"/>
    <w:rsid w:val="00E374D7"/>
    <w:rsid w:val="00E4338A"/>
    <w:rsid w:val="00E54844"/>
    <w:rsid w:val="00E61EC5"/>
    <w:rsid w:val="00E63343"/>
    <w:rsid w:val="00E65DEC"/>
    <w:rsid w:val="00E7590A"/>
    <w:rsid w:val="00E9641B"/>
    <w:rsid w:val="00E96C10"/>
    <w:rsid w:val="00EF43FA"/>
    <w:rsid w:val="00F010A7"/>
    <w:rsid w:val="00F26E7A"/>
    <w:rsid w:val="00F343CC"/>
    <w:rsid w:val="00F361C0"/>
    <w:rsid w:val="00F41913"/>
    <w:rsid w:val="00F42568"/>
    <w:rsid w:val="00F427C5"/>
    <w:rsid w:val="00F438BC"/>
    <w:rsid w:val="00F45CBF"/>
    <w:rsid w:val="00F63E15"/>
    <w:rsid w:val="00F65A2D"/>
    <w:rsid w:val="00F85E84"/>
    <w:rsid w:val="00F903E0"/>
    <w:rsid w:val="00FA1721"/>
    <w:rsid w:val="00FA6373"/>
    <w:rsid w:val="00FD3E47"/>
    <w:rsid w:val="00FE2FF4"/>
    <w:rsid w:val="00FF7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4E577"/>
  <w15:docId w15:val="{1E0E2E7B-36AE-43D2-BC31-996B0FA14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1449"/>
    <w:pPr>
      <w:spacing w:after="0" w:line="240" w:lineRule="auto"/>
    </w:pPr>
  </w:style>
  <w:style w:type="paragraph" w:styleId="IntenseQuote">
    <w:name w:val="Intense Quote"/>
    <w:basedOn w:val="Normal"/>
    <w:next w:val="Normal"/>
    <w:link w:val="IntenseQuoteChar"/>
    <w:uiPriority w:val="30"/>
    <w:qFormat/>
    <w:rsid w:val="00E6334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63343"/>
    <w:rPr>
      <w:b/>
      <w:bCs/>
      <w:i/>
      <w:iCs/>
      <w:color w:val="4F81BD" w:themeColor="accent1"/>
    </w:rPr>
  </w:style>
  <w:style w:type="character" w:styleId="Hyperlink">
    <w:name w:val="Hyperlink"/>
    <w:basedOn w:val="DefaultParagraphFont"/>
    <w:uiPriority w:val="99"/>
    <w:unhideWhenUsed/>
    <w:rsid w:val="007955D8"/>
    <w:rPr>
      <w:color w:val="0000FF" w:themeColor="hyperlink"/>
      <w:u w:val="single"/>
    </w:rPr>
  </w:style>
  <w:style w:type="paragraph" w:styleId="Header">
    <w:name w:val="header"/>
    <w:basedOn w:val="Normal"/>
    <w:link w:val="HeaderChar"/>
    <w:uiPriority w:val="99"/>
    <w:unhideWhenUsed/>
    <w:rsid w:val="00885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71A"/>
  </w:style>
  <w:style w:type="paragraph" w:styleId="Footer">
    <w:name w:val="footer"/>
    <w:basedOn w:val="Normal"/>
    <w:link w:val="FooterChar"/>
    <w:uiPriority w:val="99"/>
    <w:unhideWhenUsed/>
    <w:rsid w:val="008857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71A"/>
  </w:style>
  <w:style w:type="paragraph" w:styleId="BalloonText">
    <w:name w:val="Balloon Text"/>
    <w:basedOn w:val="Normal"/>
    <w:link w:val="BalloonTextChar"/>
    <w:uiPriority w:val="99"/>
    <w:semiHidden/>
    <w:unhideWhenUsed/>
    <w:rsid w:val="00D00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1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10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adyrenta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6</Pages>
  <Words>2967</Words>
  <Characters>16912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Coady Rentals</dc:creator>
  <cp:lastModifiedBy>Coady</cp:lastModifiedBy>
  <cp:revision>5</cp:revision>
  <cp:lastPrinted>2018-04-10T16:29:00Z</cp:lastPrinted>
  <dcterms:created xsi:type="dcterms:W3CDTF">2019-08-05T19:01:00Z</dcterms:created>
  <dcterms:modified xsi:type="dcterms:W3CDTF">2020-06-09T14:27:00Z</dcterms:modified>
</cp:coreProperties>
</file>